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B90BB" w14:textId="2151FB4B" w:rsidR="00AF3B80" w:rsidRPr="006A7663" w:rsidRDefault="00AF3B80" w:rsidP="00AF3B80">
      <w:pPr>
        <w:spacing w:after="0"/>
        <w:ind w:firstLine="709"/>
        <w:jc w:val="center"/>
        <w:rPr>
          <w:rFonts w:cs="Times New Roman"/>
          <w:sz w:val="32"/>
          <w:szCs w:val="32"/>
        </w:rPr>
      </w:pPr>
    </w:p>
    <w:p w14:paraId="7ED57587" w14:textId="77777777" w:rsidR="00AF3B80" w:rsidRPr="006A7663" w:rsidRDefault="00AF3B80" w:rsidP="00AF3B80">
      <w:pPr>
        <w:spacing w:after="0"/>
        <w:ind w:firstLine="709"/>
        <w:jc w:val="center"/>
        <w:rPr>
          <w:rFonts w:cs="Times New Roman"/>
          <w:sz w:val="32"/>
          <w:szCs w:val="32"/>
        </w:rPr>
      </w:pPr>
    </w:p>
    <w:p w14:paraId="5E4BDE64" w14:textId="77777777" w:rsidR="00AF3B80" w:rsidRPr="006A7663" w:rsidRDefault="00AF3B80" w:rsidP="00AF3B80">
      <w:pPr>
        <w:spacing w:after="0"/>
        <w:ind w:firstLine="709"/>
        <w:jc w:val="center"/>
        <w:rPr>
          <w:rFonts w:cs="Times New Roman"/>
          <w:sz w:val="32"/>
          <w:szCs w:val="32"/>
        </w:rPr>
      </w:pPr>
    </w:p>
    <w:p w14:paraId="47A44A2D" w14:textId="77777777" w:rsidR="00AF3B80" w:rsidRPr="006A7663" w:rsidRDefault="00AF3B80" w:rsidP="00AF3B80">
      <w:pPr>
        <w:spacing w:after="0"/>
        <w:ind w:firstLine="709"/>
        <w:jc w:val="center"/>
        <w:rPr>
          <w:rFonts w:cs="Times New Roman"/>
          <w:sz w:val="32"/>
          <w:szCs w:val="32"/>
        </w:rPr>
      </w:pPr>
    </w:p>
    <w:p w14:paraId="1B4B2AA3" w14:textId="77777777" w:rsidR="00AF3B80" w:rsidRPr="006A7663" w:rsidRDefault="00AF3B80" w:rsidP="00AF3B80">
      <w:pPr>
        <w:spacing w:after="0"/>
        <w:ind w:firstLine="709"/>
        <w:jc w:val="center"/>
        <w:rPr>
          <w:rFonts w:cs="Times New Roman"/>
          <w:sz w:val="32"/>
          <w:szCs w:val="32"/>
        </w:rPr>
      </w:pPr>
    </w:p>
    <w:p w14:paraId="3E107EF6" w14:textId="77777777" w:rsidR="00AF3B80" w:rsidRPr="006A7663" w:rsidRDefault="00AF3B80" w:rsidP="00AF3B80">
      <w:pPr>
        <w:spacing w:after="0"/>
        <w:ind w:firstLine="709"/>
        <w:jc w:val="center"/>
        <w:rPr>
          <w:rFonts w:cs="Times New Roman"/>
          <w:sz w:val="32"/>
          <w:szCs w:val="32"/>
        </w:rPr>
      </w:pPr>
    </w:p>
    <w:p w14:paraId="48697EDD" w14:textId="77777777" w:rsidR="00AF3B80" w:rsidRPr="006A7663" w:rsidRDefault="00AF3B80" w:rsidP="00AF3B80">
      <w:pPr>
        <w:spacing w:after="0"/>
        <w:ind w:firstLine="709"/>
        <w:jc w:val="center"/>
        <w:rPr>
          <w:rFonts w:cs="Times New Roman"/>
          <w:sz w:val="32"/>
          <w:szCs w:val="32"/>
        </w:rPr>
      </w:pPr>
    </w:p>
    <w:p w14:paraId="0D3ABA1E" w14:textId="77777777" w:rsidR="00AF3B80" w:rsidRPr="006A7663" w:rsidRDefault="00AF3B80" w:rsidP="00AF3B80">
      <w:pPr>
        <w:spacing w:after="0"/>
        <w:ind w:firstLine="709"/>
        <w:jc w:val="center"/>
        <w:rPr>
          <w:rFonts w:cs="Times New Roman"/>
          <w:sz w:val="32"/>
          <w:szCs w:val="32"/>
        </w:rPr>
      </w:pPr>
    </w:p>
    <w:p w14:paraId="044830A0" w14:textId="4EEEF461" w:rsidR="00AF3B80" w:rsidRPr="006A7663" w:rsidRDefault="00AF3B80" w:rsidP="00AF3B80">
      <w:pPr>
        <w:spacing w:after="0"/>
        <w:ind w:firstLine="709"/>
        <w:jc w:val="center"/>
        <w:rPr>
          <w:rFonts w:cs="Times New Roman"/>
          <w:sz w:val="32"/>
          <w:szCs w:val="32"/>
        </w:rPr>
      </w:pPr>
    </w:p>
    <w:p w14:paraId="61EC06FC" w14:textId="3A1C3E5C" w:rsidR="00AF3B80" w:rsidRPr="006A7663" w:rsidRDefault="00AF3B80" w:rsidP="00AF3B80">
      <w:pPr>
        <w:spacing w:after="0"/>
        <w:ind w:firstLine="709"/>
        <w:jc w:val="center"/>
        <w:rPr>
          <w:rFonts w:cs="Times New Roman"/>
          <w:sz w:val="32"/>
          <w:szCs w:val="32"/>
        </w:rPr>
      </w:pPr>
    </w:p>
    <w:p w14:paraId="20489B93" w14:textId="09814BF9" w:rsidR="00AF3B80" w:rsidRPr="006A7663" w:rsidRDefault="00AF3B80" w:rsidP="00AF3B80">
      <w:pPr>
        <w:spacing w:after="0"/>
        <w:ind w:firstLine="709"/>
        <w:jc w:val="center"/>
        <w:rPr>
          <w:rFonts w:cs="Times New Roman"/>
          <w:sz w:val="32"/>
          <w:szCs w:val="32"/>
        </w:rPr>
      </w:pPr>
    </w:p>
    <w:p w14:paraId="644AA833" w14:textId="77777777" w:rsidR="00AF3B80" w:rsidRPr="006A7663" w:rsidRDefault="00AF3B80" w:rsidP="00AF3B80">
      <w:pPr>
        <w:spacing w:after="0"/>
        <w:ind w:firstLine="709"/>
        <w:jc w:val="center"/>
        <w:rPr>
          <w:rFonts w:cs="Times New Roman"/>
          <w:sz w:val="32"/>
          <w:szCs w:val="32"/>
        </w:rPr>
      </w:pPr>
    </w:p>
    <w:p w14:paraId="7307FB80" w14:textId="404C403C" w:rsidR="00AF3B80" w:rsidRPr="00614C44" w:rsidRDefault="00614C44" w:rsidP="00614C44">
      <w:pPr>
        <w:spacing w:after="0"/>
        <w:rPr>
          <w:rFonts w:cs="Times New Roman"/>
          <w:sz w:val="48"/>
          <w:szCs w:val="48"/>
        </w:rPr>
      </w:pPr>
      <w:r>
        <w:rPr>
          <w:rFonts w:cs="Times New Roman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253147C" wp14:editId="72FB10F1">
                <wp:simplePos x="0" y="0"/>
                <wp:positionH relativeFrom="column">
                  <wp:posOffset>901065</wp:posOffset>
                </wp:positionH>
                <wp:positionV relativeFrom="paragraph">
                  <wp:posOffset>334010</wp:posOffset>
                </wp:positionV>
                <wp:extent cx="5391150" cy="23431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2343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35FFBB" id="Прямоугольник 3" o:spid="_x0000_s1026" style="position:absolute;margin-left:70.95pt;margin-top:26.3pt;width:424.5pt;height:184.5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" filled="f" strokecolor="black [3213]" strokeweight="1pt"/>
            </w:pict>
          </mc:Fallback>
        </mc:AlternateContent>
      </w:r>
    </w:p>
    <w:p w14:paraId="50DC4498" w14:textId="57926BFA" w:rsidR="00614C44" w:rsidRDefault="00614C44" w:rsidP="00AF3B80">
      <w:pPr>
        <w:spacing w:after="0"/>
        <w:ind w:firstLine="709"/>
        <w:jc w:val="center"/>
        <w:rPr>
          <w:rFonts w:cs="Times New Roman"/>
          <w:sz w:val="96"/>
          <w:szCs w:val="96"/>
          <w:lang w:val="en-US"/>
        </w:rPr>
      </w:pPr>
      <w:r w:rsidRPr="00614C44">
        <w:rPr>
          <w:rFonts w:cs="Times New Roman"/>
          <w:sz w:val="96"/>
          <w:szCs w:val="96"/>
        </w:rPr>
        <w:t>Паспорт</w:t>
      </w:r>
      <w:r w:rsidRPr="00614C44">
        <w:rPr>
          <w:rFonts w:cs="Times New Roman"/>
          <w:sz w:val="96"/>
          <w:szCs w:val="96"/>
          <w:lang w:val="en-US"/>
        </w:rPr>
        <w:t xml:space="preserve"> </w:t>
      </w:r>
    </w:p>
    <w:p w14:paraId="1787B813" w14:textId="0F214FA6" w:rsidR="00614C44" w:rsidRDefault="00614C44" w:rsidP="00AF3B80">
      <w:pPr>
        <w:spacing w:after="0"/>
        <w:ind w:firstLine="709"/>
        <w:jc w:val="center"/>
        <w:rPr>
          <w:rFonts w:cs="Times New Roman"/>
          <w:sz w:val="96"/>
          <w:szCs w:val="96"/>
          <w:lang w:val="en-US"/>
        </w:rPr>
      </w:pPr>
      <w:r w:rsidRPr="00614C44">
        <w:rPr>
          <w:rFonts w:cs="Times New Roman"/>
          <w:sz w:val="96"/>
          <w:szCs w:val="96"/>
        </w:rPr>
        <w:t>станка</w:t>
      </w:r>
      <w:r w:rsidRPr="00614C44">
        <w:rPr>
          <w:rFonts w:cs="Times New Roman"/>
          <w:sz w:val="96"/>
          <w:szCs w:val="96"/>
          <w:lang w:val="en-US"/>
        </w:rPr>
        <w:t xml:space="preserve"> </w:t>
      </w:r>
    </w:p>
    <w:p w14:paraId="38ACC0BE" w14:textId="2D40519D" w:rsidR="00150682" w:rsidRPr="00614C44" w:rsidRDefault="00614C44" w:rsidP="00AF3B80">
      <w:pPr>
        <w:spacing w:after="0"/>
        <w:ind w:firstLine="709"/>
        <w:jc w:val="center"/>
        <w:rPr>
          <w:rFonts w:cs="Times New Roman"/>
          <w:sz w:val="96"/>
          <w:szCs w:val="96"/>
          <w:lang w:val="en-US"/>
        </w:rPr>
      </w:pPr>
      <w:r w:rsidRPr="00614C44">
        <w:rPr>
          <w:rFonts w:cs="Times New Roman"/>
          <w:sz w:val="96"/>
          <w:szCs w:val="96"/>
          <w:lang w:val="en-US"/>
        </w:rPr>
        <w:t>Galich Weld Master</w:t>
      </w:r>
    </w:p>
    <w:p w14:paraId="40C09439" w14:textId="58C1E01A" w:rsidR="00AF3B80" w:rsidRPr="00614C44" w:rsidRDefault="00AF3B80" w:rsidP="00560D2D">
      <w:pPr>
        <w:spacing w:line="259" w:lineRule="auto"/>
        <w:rPr>
          <w:rFonts w:cs="Times New Roman"/>
          <w:sz w:val="32"/>
          <w:szCs w:val="32"/>
          <w:lang w:val="en-US"/>
        </w:rPr>
      </w:pPr>
    </w:p>
    <w:p w14:paraId="20BF3A1C" w14:textId="15E4DC4E" w:rsidR="00AF3B80" w:rsidRPr="00614C44" w:rsidRDefault="00AF3B80">
      <w:pPr>
        <w:spacing w:line="259" w:lineRule="auto"/>
        <w:rPr>
          <w:rFonts w:cs="Times New Roman"/>
          <w:sz w:val="32"/>
          <w:szCs w:val="32"/>
          <w:lang w:val="en-US"/>
        </w:rPr>
      </w:pPr>
      <w:r w:rsidRPr="00614C44">
        <w:rPr>
          <w:rFonts w:cs="Times New Roman"/>
          <w:sz w:val="32"/>
          <w:szCs w:val="32"/>
          <w:lang w:val="en-US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2"/>
          <w:lang w:eastAsia="en-US"/>
        </w:rPr>
        <w:id w:val="-8194207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7F79DD3" w14:textId="6361DAA1" w:rsidR="00077193" w:rsidRPr="00DD078C" w:rsidRDefault="00077193" w:rsidP="00077193">
          <w:pPr>
            <w:pStyle w:val="a3"/>
            <w:rPr>
              <w:rFonts w:ascii="Times New Roman" w:hAnsi="Times New Roman" w:cs="Times New Roman"/>
              <w:b/>
              <w:bCs/>
              <w:color w:val="auto"/>
            </w:rPr>
          </w:pPr>
        </w:p>
        <w:p w14:paraId="040742A4" w14:textId="137ED32E" w:rsidR="00981A63" w:rsidRDefault="00077193">
          <w:pPr>
            <w:pStyle w:val="11"/>
            <w:tabs>
              <w:tab w:val="right" w:leader="dot" w:pos="1061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6A7663">
            <w:rPr>
              <w:rFonts w:cs="Times New Roman"/>
              <w:sz w:val="32"/>
              <w:szCs w:val="32"/>
            </w:rPr>
            <w:fldChar w:fldCharType="begin"/>
          </w:r>
          <w:r w:rsidRPr="006A7663">
            <w:rPr>
              <w:rFonts w:cs="Times New Roman"/>
              <w:sz w:val="32"/>
              <w:szCs w:val="32"/>
            </w:rPr>
            <w:instrText xml:space="preserve"> TOC \o "1-3" \h \z \u </w:instrText>
          </w:r>
          <w:r w:rsidRPr="006A7663">
            <w:rPr>
              <w:rFonts w:cs="Times New Roman"/>
              <w:sz w:val="32"/>
              <w:szCs w:val="32"/>
            </w:rPr>
            <w:fldChar w:fldCharType="separate"/>
          </w:r>
          <w:hyperlink w:anchor="_Toc173488917" w:history="1">
            <w:r w:rsidR="00981A63" w:rsidRPr="0005315B">
              <w:rPr>
                <w:rStyle w:val="a4"/>
                <w:rFonts w:cs="Times New Roman"/>
                <w:b/>
                <w:bCs/>
                <w:noProof/>
              </w:rPr>
              <w:t>Терминология.</w:t>
            </w:r>
            <w:r w:rsidR="00981A63">
              <w:rPr>
                <w:noProof/>
                <w:webHidden/>
              </w:rPr>
              <w:tab/>
            </w:r>
            <w:r w:rsidR="00981A63">
              <w:rPr>
                <w:noProof/>
                <w:webHidden/>
              </w:rPr>
              <w:fldChar w:fldCharType="begin"/>
            </w:r>
            <w:r w:rsidR="00981A63">
              <w:rPr>
                <w:noProof/>
                <w:webHidden/>
              </w:rPr>
              <w:instrText xml:space="preserve"> PAGEREF _Toc173488917 \h </w:instrText>
            </w:r>
            <w:r w:rsidR="00981A63">
              <w:rPr>
                <w:noProof/>
                <w:webHidden/>
              </w:rPr>
            </w:r>
            <w:r w:rsidR="00981A63">
              <w:rPr>
                <w:noProof/>
                <w:webHidden/>
              </w:rPr>
              <w:fldChar w:fldCharType="separate"/>
            </w:r>
            <w:r w:rsidR="00981A63">
              <w:rPr>
                <w:noProof/>
                <w:webHidden/>
              </w:rPr>
              <w:t>2</w:t>
            </w:r>
            <w:r w:rsidR="00981A63">
              <w:rPr>
                <w:noProof/>
                <w:webHidden/>
              </w:rPr>
              <w:fldChar w:fldCharType="end"/>
            </w:r>
          </w:hyperlink>
        </w:p>
        <w:p w14:paraId="25944AB9" w14:textId="5B4035DF" w:rsidR="00981A63" w:rsidRDefault="00981A63">
          <w:pPr>
            <w:pStyle w:val="11"/>
            <w:tabs>
              <w:tab w:val="right" w:leader="dot" w:pos="1061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73488918" w:history="1">
            <w:r w:rsidRPr="0005315B">
              <w:rPr>
                <w:rStyle w:val="a4"/>
                <w:rFonts w:cs="Times New Roman"/>
                <w:b/>
                <w:noProof/>
              </w:rPr>
              <w:t>Общий</w:t>
            </w:r>
            <w:r w:rsidRPr="0005315B">
              <w:rPr>
                <w:rStyle w:val="a4"/>
                <w:rFonts w:cs="Times New Roman"/>
                <w:b/>
                <w:noProof/>
                <w:lang w:val="en-US"/>
              </w:rPr>
              <w:t xml:space="preserve"> </w:t>
            </w:r>
            <w:r w:rsidRPr="0005315B">
              <w:rPr>
                <w:rStyle w:val="a4"/>
                <w:rFonts w:cs="Times New Roman"/>
                <w:b/>
                <w:noProof/>
              </w:rPr>
              <w:t>вид</w:t>
            </w:r>
            <w:r w:rsidRPr="0005315B">
              <w:rPr>
                <w:rStyle w:val="a4"/>
                <w:rFonts w:cs="Times New Roman"/>
                <w:b/>
                <w:noProof/>
                <w:lang w:val="en-US"/>
              </w:rPr>
              <w:t xml:space="preserve"> </w:t>
            </w:r>
            <w:r w:rsidRPr="0005315B">
              <w:rPr>
                <w:rStyle w:val="a4"/>
                <w:rFonts w:cs="Times New Roman"/>
                <w:b/>
                <w:noProof/>
              </w:rPr>
              <w:t>станка</w:t>
            </w:r>
            <w:r w:rsidRPr="0005315B">
              <w:rPr>
                <w:rStyle w:val="a4"/>
                <w:rFonts w:cs="Times New Roman"/>
                <w:b/>
                <w:noProof/>
                <w:lang w:val="en-US"/>
              </w:rPr>
              <w:t xml:space="preserve"> Galich Weld Master.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_Toc173488918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35713" w14:textId="636AAE28" w:rsidR="00981A63" w:rsidRDefault="00981A63">
          <w:pPr>
            <w:pStyle w:val="11"/>
            <w:tabs>
              <w:tab w:val="right" w:leader="dot" w:pos="1061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73488919" w:history="1">
            <w:r w:rsidRPr="0005315B">
              <w:rPr>
                <w:rStyle w:val="a4"/>
                <w:rFonts w:cs="Times New Roman"/>
                <w:b/>
                <w:bCs/>
                <w:noProof/>
              </w:rPr>
              <w:t>Назначение станка Welding Master.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_Toc173488919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3052C3" w14:textId="1D4116A4" w:rsidR="00981A63" w:rsidRDefault="00981A63">
          <w:pPr>
            <w:pStyle w:val="21"/>
            <w:tabs>
              <w:tab w:val="right" w:leader="dot" w:pos="1061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73488920" w:history="1">
            <w:r w:rsidRPr="0005315B">
              <w:rPr>
                <w:rStyle w:val="a4"/>
                <w:rFonts w:cs="Times New Roman"/>
                <w:noProof/>
              </w:rPr>
              <w:t>Общие сведения.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_Toc173488920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E3DB08" w14:textId="7EDA71CF" w:rsidR="00981A63" w:rsidRDefault="00981A63">
          <w:pPr>
            <w:pStyle w:val="11"/>
            <w:tabs>
              <w:tab w:val="right" w:leader="dot" w:pos="1061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73488921" w:history="1">
            <w:r w:rsidRPr="0005315B">
              <w:rPr>
                <w:rStyle w:val="a4"/>
                <w:rFonts w:cs="Times New Roman"/>
                <w:b/>
                <w:bCs/>
                <w:noProof/>
              </w:rPr>
              <w:t>Техника безопасности при работе</w:t>
            </w:r>
            <w:r w:rsidRPr="0005315B">
              <w:rPr>
                <w:rStyle w:val="a4"/>
                <w:b/>
                <w:bCs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_Toc173488921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5693BA" w14:textId="14EBE427" w:rsidR="00981A63" w:rsidRDefault="00981A63">
          <w:pPr>
            <w:pStyle w:val="11"/>
            <w:tabs>
              <w:tab w:val="right" w:leader="dot" w:pos="1061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73488922" w:history="1">
            <w:r w:rsidRPr="0005315B">
              <w:rPr>
                <w:rStyle w:val="a4"/>
                <w:rFonts w:cs="Times New Roman"/>
                <w:b/>
                <w:bCs/>
                <w:noProof/>
              </w:rPr>
              <w:t>Электрооборудование</w:t>
            </w:r>
            <w:r w:rsidRPr="0005315B">
              <w:rPr>
                <w:rStyle w:val="a4"/>
                <w:b/>
                <w:bCs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_Toc173488922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6E2DE5" w14:textId="35BEEB8E" w:rsidR="00981A63" w:rsidRDefault="00981A63">
          <w:pPr>
            <w:pStyle w:val="11"/>
            <w:tabs>
              <w:tab w:val="right" w:leader="dot" w:pos="1061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73488923" w:history="1">
            <w:r w:rsidRPr="0005315B">
              <w:rPr>
                <w:rStyle w:val="a4"/>
                <w:rFonts w:cs="Times New Roman"/>
                <w:b/>
                <w:bCs/>
                <w:noProof/>
              </w:rPr>
              <w:t>Паспорт.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_Toc173488923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E3968A" w14:textId="0DA63242" w:rsidR="00981A63" w:rsidRDefault="00981A63">
          <w:pPr>
            <w:pStyle w:val="11"/>
            <w:tabs>
              <w:tab w:val="right" w:leader="dot" w:pos="10619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73488924" w:history="1">
            <w:r w:rsidRPr="0005315B">
              <w:rPr>
                <w:rStyle w:val="a4"/>
                <w:rFonts w:cs="Times New Roman"/>
                <w:b/>
                <w:bCs/>
                <w:noProof/>
              </w:rPr>
              <w:t>Гарантийные обязательства</w:t>
            </w:r>
            <w:r w:rsidRPr="0005315B">
              <w:rPr>
                <w:rStyle w:val="a4"/>
                <w:b/>
                <w:bCs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_Toc173488924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CBDB18" w14:textId="4712F8A2" w:rsidR="00AF3B80" w:rsidRPr="0083534F" w:rsidRDefault="00077193" w:rsidP="0083534F">
          <w:pPr>
            <w:rPr>
              <w:rFonts w:cs="Times New Roman"/>
              <w:b/>
              <w:bCs/>
            </w:rPr>
          </w:pPr>
          <w:r w:rsidRPr="006A7663">
            <w:rPr>
              <w:rFonts w:cs="Times New Roman"/>
              <w:b/>
              <w:bCs/>
              <w:sz w:val="32"/>
              <w:szCs w:val="32"/>
            </w:rPr>
            <w:fldChar w:fldCharType="end"/>
          </w:r>
        </w:p>
      </w:sdtContent>
    </w:sdt>
    <w:p w14:paraId="0F4AEBC5" w14:textId="77777777" w:rsidR="00933EA7" w:rsidRPr="00933EA7" w:rsidRDefault="00933EA7" w:rsidP="00E943E7">
      <w:pPr>
        <w:pStyle w:val="ad"/>
        <w:spacing w:before="0" w:beforeAutospacing="0" w:after="0" w:afterAutospacing="0"/>
        <w:jc w:val="center"/>
        <w:rPr>
          <w:sz w:val="32"/>
          <w:szCs w:val="32"/>
        </w:rPr>
      </w:pPr>
      <w:r w:rsidRPr="00933EA7">
        <w:rPr>
          <w:rStyle w:val="ac"/>
          <w:sz w:val="32"/>
          <w:szCs w:val="32"/>
        </w:rPr>
        <w:t>Введение</w:t>
      </w:r>
    </w:p>
    <w:p w14:paraId="48F64A31" w14:textId="4B1EA53E" w:rsidR="00933EA7" w:rsidRPr="00933EA7" w:rsidRDefault="00933EA7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933EA7">
        <w:rPr>
          <w:sz w:val="28"/>
          <w:szCs w:val="28"/>
        </w:rPr>
        <w:t xml:space="preserve">В данном руководстве представлена общая информация, техника безопасности, а также инструкции по эксплуатации и техническому обслуживанию, необходимые для продуктивной и безопасной работы на станке автоматизированной сварки </w:t>
      </w:r>
      <w:r w:rsidR="00377F2D">
        <w:rPr>
          <w:rStyle w:val="ac"/>
          <w:sz w:val="28"/>
          <w:szCs w:val="28"/>
        </w:rPr>
        <w:t xml:space="preserve">Galich </w:t>
      </w:r>
      <w:proofErr w:type="spellStart"/>
      <w:r w:rsidR="00377F2D">
        <w:rPr>
          <w:rStyle w:val="ac"/>
          <w:sz w:val="28"/>
          <w:szCs w:val="28"/>
        </w:rPr>
        <w:t>Weld</w:t>
      </w:r>
      <w:proofErr w:type="spellEnd"/>
      <w:r w:rsidR="00377F2D">
        <w:rPr>
          <w:rStyle w:val="ac"/>
          <w:sz w:val="28"/>
          <w:szCs w:val="28"/>
        </w:rPr>
        <w:t xml:space="preserve"> Master</w:t>
      </w:r>
      <w:r w:rsidRPr="00933EA7">
        <w:rPr>
          <w:sz w:val="28"/>
          <w:szCs w:val="28"/>
        </w:rPr>
        <w:t>. Соблюдение правил ухода и обслуживания оборудования позволит сохранять его первоначальную точность и предотвратить преждевременный износ или поломку.</w:t>
      </w:r>
      <w:r>
        <w:rPr>
          <w:sz w:val="28"/>
          <w:szCs w:val="28"/>
        </w:rPr>
        <w:t xml:space="preserve"> </w:t>
      </w:r>
      <w:r w:rsidRPr="00933EA7">
        <w:rPr>
          <w:sz w:val="28"/>
          <w:szCs w:val="28"/>
        </w:rPr>
        <w:t>Для эффективной эксплуатации станка рекомендуется пройти краткий курс по работе с автоматизированными сварочными станками с числовым программным управлением (ЧПУ). Пожалуйста, придерживайтесь рекомендаций, изложенных в данном руководстве.</w:t>
      </w:r>
      <w:r>
        <w:rPr>
          <w:sz w:val="28"/>
          <w:szCs w:val="28"/>
        </w:rPr>
        <w:t xml:space="preserve"> </w:t>
      </w:r>
      <w:r w:rsidRPr="00933EA7">
        <w:rPr>
          <w:sz w:val="28"/>
          <w:szCs w:val="28"/>
        </w:rPr>
        <w:t>При получении оборудования необходимо проверить его комплектацию и убедиться в соответствии содержимого паспортным данным. Обратите внимание, что в связи с постоянной работой над совершенствованием оборудования и системы числового управления, в данной инструкции могут не быть отражены некоторые изменения.</w:t>
      </w:r>
      <w:r>
        <w:rPr>
          <w:sz w:val="28"/>
          <w:szCs w:val="28"/>
        </w:rPr>
        <w:t xml:space="preserve"> </w:t>
      </w:r>
      <w:r w:rsidRPr="00933EA7">
        <w:rPr>
          <w:sz w:val="28"/>
          <w:szCs w:val="28"/>
        </w:rPr>
        <w:t>Ваши замечания и предложения направляйте по адресу: 88x99@mail.ru. Мы обязательно учтем ваше мнение и, при необходимости, внесем изменения в конструкцию оборудования и коррективы в данное руководство по эксплуатации.</w:t>
      </w:r>
    </w:p>
    <w:p w14:paraId="70A18473" w14:textId="0B475106" w:rsidR="00AF3B80" w:rsidRPr="00933EA7" w:rsidRDefault="00AF3B80" w:rsidP="00E943E7">
      <w:pPr>
        <w:pStyle w:val="1"/>
        <w:spacing w:before="0"/>
        <w:jc w:val="center"/>
        <w:rPr>
          <w:rFonts w:ascii="Times New Roman" w:hAnsi="Times New Roman" w:cs="Times New Roman"/>
          <w:b/>
          <w:bCs/>
        </w:rPr>
      </w:pPr>
      <w:bookmarkStart w:id="0" w:name="_Toc173488917"/>
      <w:r w:rsidRPr="00933EA7">
        <w:rPr>
          <w:rFonts w:ascii="Times New Roman" w:hAnsi="Times New Roman" w:cs="Times New Roman"/>
          <w:b/>
          <w:bCs/>
          <w:color w:val="auto"/>
          <w:u w:val="single"/>
        </w:rPr>
        <w:t>Терминология</w:t>
      </w:r>
      <w:r w:rsidRPr="00933EA7">
        <w:rPr>
          <w:rFonts w:ascii="Times New Roman" w:hAnsi="Times New Roman" w:cs="Times New Roman"/>
          <w:b/>
          <w:bCs/>
        </w:rPr>
        <w:t>.</w:t>
      </w:r>
      <w:bookmarkEnd w:id="0"/>
    </w:p>
    <w:p w14:paraId="7F6320C4" w14:textId="225AF988" w:rsidR="00AF3B80" w:rsidRPr="00933EA7" w:rsidRDefault="00AF3B80" w:rsidP="00E943E7">
      <w:pPr>
        <w:spacing w:after="0"/>
        <w:rPr>
          <w:rFonts w:cs="Times New Roman"/>
          <w:szCs w:val="28"/>
        </w:rPr>
      </w:pPr>
      <w:r w:rsidRPr="00933EA7">
        <w:rPr>
          <w:rFonts w:cs="Times New Roman"/>
          <w:b/>
          <w:bCs/>
          <w:szCs w:val="28"/>
        </w:rPr>
        <w:t xml:space="preserve">Станок </w:t>
      </w:r>
      <w:proofErr w:type="spellStart"/>
      <w:r w:rsidR="00933EA7" w:rsidRPr="00933EA7">
        <w:rPr>
          <w:rStyle w:val="ac"/>
          <w:szCs w:val="28"/>
        </w:rPr>
        <w:t>Welding</w:t>
      </w:r>
      <w:proofErr w:type="spellEnd"/>
      <w:r w:rsidR="00933EA7" w:rsidRPr="00933EA7">
        <w:rPr>
          <w:rStyle w:val="ac"/>
          <w:szCs w:val="28"/>
        </w:rPr>
        <w:t xml:space="preserve"> Master</w:t>
      </w:r>
      <w:r w:rsidR="003B4DAC" w:rsidRPr="00933EA7">
        <w:rPr>
          <w:rFonts w:cs="Times New Roman"/>
          <w:b/>
          <w:bCs/>
          <w:szCs w:val="28"/>
        </w:rPr>
        <w:t>.</w:t>
      </w:r>
      <w:r w:rsidRPr="00933EA7">
        <w:rPr>
          <w:rFonts w:cs="Times New Roman"/>
          <w:szCs w:val="28"/>
        </w:rPr>
        <w:t xml:space="preserve"> – станок </w:t>
      </w:r>
      <w:r w:rsidR="00981A63">
        <w:rPr>
          <w:rFonts w:cs="Times New Roman"/>
          <w:szCs w:val="28"/>
        </w:rPr>
        <w:t>автоматизированной сварки</w:t>
      </w:r>
      <w:r w:rsidRPr="00933EA7">
        <w:rPr>
          <w:rFonts w:cs="Times New Roman"/>
          <w:szCs w:val="28"/>
        </w:rPr>
        <w:t xml:space="preserve"> металла, для которого предназначено данное руководство. Допустимые названия – станок, машина.</w:t>
      </w:r>
    </w:p>
    <w:p w14:paraId="18ECFC1C" w14:textId="6E189FA9" w:rsidR="00AF3B80" w:rsidRPr="00933EA7" w:rsidRDefault="00AF3B80" w:rsidP="00E943E7">
      <w:pPr>
        <w:spacing w:after="0"/>
        <w:rPr>
          <w:rFonts w:cs="Times New Roman"/>
          <w:szCs w:val="28"/>
        </w:rPr>
      </w:pPr>
      <w:r w:rsidRPr="00933EA7">
        <w:rPr>
          <w:rFonts w:cs="Times New Roman"/>
          <w:b/>
          <w:bCs/>
          <w:szCs w:val="28"/>
        </w:rPr>
        <w:t>Программа Mach3</w:t>
      </w:r>
      <w:r w:rsidR="003B4DAC" w:rsidRPr="00933EA7">
        <w:rPr>
          <w:rFonts w:cs="Times New Roman"/>
          <w:b/>
          <w:bCs/>
          <w:szCs w:val="28"/>
        </w:rPr>
        <w:t>.</w:t>
      </w:r>
      <w:r w:rsidRPr="00933EA7">
        <w:rPr>
          <w:rFonts w:cs="Times New Roman"/>
          <w:szCs w:val="28"/>
        </w:rPr>
        <w:t xml:space="preserve"> – программа управления станком. Допустимые названия – Mach3, программа управления станком.</w:t>
      </w:r>
    </w:p>
    <w:p w14:paraId="56909038" w14:textId="556E6B5E" w:rsidR="00AF3B80" w:rsidRPr="00933EA7" w:rsidRDefault="00AF3B80" w:rsidP="00E943E7">
      <w:pPr>
        <w:spacing w:after="0"/>
        <w:rPr>
          <w:rFonts w:cs="Times New Roman"/>
          <w:szCs w:val="28"/>
        </w:rPr>
      </w:pPr>
      <w:r w:rsidRPr="00933EA7">
        <w:rPr>
          <w:rFonts w:cs="Times New Roman"/>
          <w:b/>
          <w:bCs/>
          <w:szCs w:val="28"/>
        </w:rPr>
        <w:t>УП</w:t>
      </w:r>
      <w:r w:rsidR="003B4DAC" w:rsidRPr="00933EA7">
        <w:rPr>
          <w:rFonts w:cs="Times New Roman"/>
          <w:b/>
          <w:bCs/>
          <w:szCs w:val="28"/>
        </w:rPr>
        <w:t>.</w:t>
      </w:r>
      <w:r w:rsidRPr="00933EA7">
        <w:rPr>
          <w:rFonts w:cs="Times New Roman"/>
          <w:szCs w:val="28"/>
        </w:rPr>
        <w:t xml:space="preserve"> – </w:t>
      </w:r>
      <w:r w:rsidR="00AB1C94" w:rsidRPr="00933EA7">
        <w:rPr>
          <w:rStyle w:val="ac"/>
          <w:szCs w:val="28"/>
        </w:rPr>
        <w:t>Управляющая программа (УП)</w:t>
      </w:r>
      <w:r w:rsidR="00AB1C94" w:rsidRPr="00933EA7">
        <w:rPr>
          <w:szCs w:val="28"/>
        </w:rPr>
        <w:t xml:space="preserve"> – текстовый файл, содержащий команды для выполнения сварки, загружаемый в программу управления станком. Допустимые названия – управляющая программа, управляющий файл.</w:t>
      </w:r>
    </w:p>
    <w:p w14:paraId="6A167475" w14:textId="095153A1" w:rsidR="001A63F3" w:rsidRPr="006A0D1F" w:rsidRDefault="00AB1C94" w:rsidP="00E943E7">
      <w:pPr>
        <w:spacing w:after="0"/>
        <w:rPr>
          <w:rFonts w:cs="Times New Roman"/>
          <w:b/>
          <w:noProof/>
          <w:szCs w:val="28"/>
        </w:rPr>
      </w:pPr>
      <w:r w:rsidRPr="00933EA7">
        <w:rPr>
          <w:rStyle w:val="ac"/>
          <w:szCs w:val="28"/>
        </w:rPr>
        <w:t>Сварочный шов</w:t>
      </w:r>
      <w:r w:rsidRPr="00933EA7">
        <w:rPr>
          <w:szCs w:val="28"/>
        </w:rPr>
        <w:t xml:space="preserve"> – процесс создания непрерывного соединения металлических частей путем их нагрева и плавления с последующим остыванием. Допустимые названия – шов, сварка.</w:t>
      </w:r>
    </w:p>
    <w:p w14:paraId="6C225856" w14:textId="040FC792" w:rsidR="001A63F3" w:rsidRPr="00981A63" w:rsidRDefault="001A63F3" w:rsidP="00E943E7">
      <w:pPr>
        <w:pStyle w:val="1"/>
        <w:spacing w:before="0"/>
        <w:jc w:val="center"/>
        <w:rPr>
          <w:rFonts w:ascii="Times New Roman" w:hAnsi="Times New Roman" w:cs="Times New Roman"/>
          <w:b/>
          <w:noProof/>
          <w:lang w:val="en-US"/>
        </w:rPr>
      </w:pPr>
      <w:bookmarkStart w:id="1" w:name="_Toc173488918"/>
      <w:r w:rsidRPr="006A7663">
        <w:rPr>
          <w:rFonts w:ascii="Times New Roman" w:hAnsi="Times New Roman" w:cs="Times New Roman"/>
          <w:b/>
          <w:noProof/>
          <w:color w:val="auto"/>
        </w:rPr>
        <w:lastRenderedPageBreak/>
        <w:t>Общий</w:t>
      </w:r>
      <w:r w:rsidRPr="00981A63">
        <w:rPr>
          <w:rFonts w:ascii="Times New Roman" w:hAnsi="Times New Roman" w:cs="Times New Roman"/>
          <w:b/>
          <w:noProof/>
          <w:color w:val="auto"/>
          <w:lang w:val="en-US"/>
        </w:rPr>
        <w:t xml:space="preserve"> </w:t>
      </w:r>
      <w:r w:rsidRPr="006A7663">
        <w:rPr>
          <w:rFonts w:ascii="Times New Roman" w:hAnsi="Times New Roman" w:cs="Times New Roman"/>
          <w:b/>
          <w:noProof/>
          <w:color w:val="auto"/>
        </w:rPr>
        <w:t>вид</w:t>
      </w:r>
      <w:r w:rsidRPr="00981A63">
        <w:rPr>
          <w:rFonts w:ascii="Times New Roman" w:hAnsi="Times New Roman" w:cs="Times New Roman"/>
          <w:b/>
          <w:noProof/>
          <w:color w:val="auto"/>
          <w:lang w:val="en-US"/>
        </w:rPr>
        <w:t xml:space="preserve"> </w:t>
      </w:r>
      <w:r w:rsidRPr="006A7663">
        <w:rPr>
          <w:rFonts w:ascii="Times New Roman" w:hAnsi="Times New Roman" w:cs="Times New Roman"/>
          <w:b/>
          <w:noProof/>
          <w:color w:val="auto"/>
        </w:rPr>
        <w:t>станка</w:t>
      </w:r>
      <w:r w:rsidRPr="00981A63">
        <w:rPr>
          <w:rFonts w:ascii="Times New Roman" w:hAnsi="Times New Roman" w:cs="Times New Roman"/>
          <w:b/>
          <w:noProof/>
          <w:color w:val="auto"/>
          <w:lang w:val="en-US"/>
        </w:rPr>
        <w:t xml:space="preserve"> </w:t>
      </w:r>
      <w:r w:rsidR="00981A63" w:rsidRPr="00981A63">
        <w:rPr>
          <w:rFonts w:ascii="Times New Roman" w:hAnsi="Times New Roman" w:cs="Times New Roman"/>
          <w:b/>
          <w:noProof/>
          <w:color w:val="auto"/>
          <w:lang w:val="en-US"/>
        </w:rPr>
        <w:t>Galich Weld Master</w:t>
      </w:r>
      <w:r w:rsidRPr="00981A63">
        <w:rPr>
          <w:rFonts w:ascii="Times New Roman" w:hAnsi="Times New Roman" w:cs="Times New Roman"/>
          <w:b/>
          <w:noProof/>
          <w:lang w:val="en-US"/>
        </w:rPr>
        <w:t>.</w:t>
      </w:r>
      <w:bookmarkEnd w:id="1"/>
    </w:p>
    <w:p w14:paraId="7E811760" w14:textId="7C273315" w:rsidR="001A63F3" w:rsidRPr="006A7663" w:rsidRDefault="007723E9" w:rsidP="00E943E7">
      <w:pPr>
        <w:spacing w:after="0"/>
        <w:jc w:val="center"/>
        <w:rPr>
          <w:rFonts w:cs="Times New Roman"/>
          <w:b/>
          <w:noProof/>
          <w:sz w:val="32"/>
          <w:szCs w:val="32"/>
        </w:rPr>
      </w:pPr>
      <w:r>
        <w:rPr>
          <w:rFonts w:cs="Times New Roman"/>
          <w:b/>
          <w:noProof/>
          <w:sz w:val="32"/>
          <w:szCs w:val="32"/>
        </w:rPr>
        <w:drawing>
          <wp:inline distT="0" distB="0" distL="0" distR="0" wp14:anchorId="6150A46B" wp14:editId="5DB07AD7">
            <wp:extent cx="5791200" cy="4435813"/>
            <wp:effectExtent l="304800" t="304800" r="323850" b="3270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063" cy="443647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D1CDA1" w14:textId="400ED387" w:rsidR="006A7663" w:rsidRPr="00933EA7" w:rsidRDefault="001A63F3" w:rsidP="00E943E7">
      <w:pPr>
        <w:pStyle w:val="1"/>
        <w:spacing w:before="0"/>
        <w:jc w:val="center"/>
        <w:rPr>
          <w:rFonts w:ascii="Times New Roman" w:hAnsi="Times New Roman" w:cs="Times New Roman"/>
          <w:b/>
          <w:bCs/>
        </w:rPr>
      </w:pPr>
      <w:bookmarkStart w:id="2" w:name="_Toc173488919"/>
      <w:r w:rsidRPr="00933EA7">
        <w:rPr>
          <w:rFonts w:ascii="Times New Roman" w:hAnsi="Times New Roman" w:cs="Times New Roman"/>
          <w:b/>
          <w:bCs/>
          <w:color w:val="auto"/>
          <w:u w:val="single"/>
        </w:rPr>
        <w:t xml:space="preserve">Назначение станка </w:t>
      </w:r>
      <w:proofErr w:type="spellStart"/>
      <w:r w:rsidR="00933EA7" w:rsidRPr="00933EA7">
        <w:rPr>
          <w:rFonts w:ascii="Times New Roman" w:hAnsi="Times New Roman" w:cs="Times New Roman"/>
          <w:b/>
          <w:bCs/>
          <w:color w:val="auto"/>
          <w:u w:val="single"/>
        </w:rPr>
        <w:t>Welding</w:t>
      </w:r>
      <w:proofErr w:type="spellEnd"/>
      <w:r w:rsidR="00933EA7" w:rsidRPr="00933EA7">
        <w:rPr>
          <w:rFonts w:ascii="Times New Roman" w:hAnsi="Times New Roman" w:cs="Times New Roman"/>
          <w:b/>
          <w:bCs/>
          <w:color w:val="auto"/>
          <w:u w:val="single"/>
        </w:rPr>
        <w:t xml:space="preserve"> Master</w:t>
      </w:r>
      <w:r w:rsidR="006A7663" w:rsidRPr="00933EA7">
        <w:rPr>
          <w:rFonts w:ascii="Times New Roman" w:hAnsi="Times New Roman" w:cs="Times New Roman"/>
          <w:b/>
          <w:bCs/>
        </w:rPr>
        <w:t>.</w:t>
      </w:r>
      <w:bookmarkEnd w:id="2"/>
    </w:p>
    <w:p w14:paraId="0D498F3B" w14:textId="13D5B6DD" w:rsidR="006A7663" w:rsidRPr="00933EA7" w:rsidRDefault="001A63F3" w:rsidP="00E943E7">
      <w:pPr>
        <w:spacing w:after="0"/>
        <w:rPr>
          <w:rFonts w:cs="Times New Roman"/>
          <w:szCs w:val="28"/>
        </w:rPr>
      </w:pPr>
      <w:r w:rsidRPr="00933EA7">
        <w:rPr>
          <w:rFonts w:cs="Times New Roman"/>
          <w:szCs w:val="28"/>
        </w:rPr>
        <w:t xml:space="preserve"> </w:t>
      </w:r>
      <w:r w:rsidR="00AB1C94" w:rsidRPr="00933EA7">
        <w:rPr>
          <w:szCs w:val="28"/>
        </w:rPr>
        <w:t xml:space="preserve">Станок </w:t>
      </w:r>
      <w:proofErr w:type="spellStart"/>
      <w:r w:rsidR="00933EA7" w:rsidRPr="00933EA7">
        <w:rPr>
          <w:rStyle w:val="ac"/>
          <w:szCs w:val="28"/>
        </w:rPr>
        <w:t>Welding</w:t>
      </w:r>
      <w:proofErr w:type="spellEnd"/>
      <w:r w:rsidR="00933EA7" w:rsidRPr="00933EA7">
        <w:rPr>
          <w:rStyle w:val="ac"/>
          <w:szCs w:val="28"/>
        </w:rPr>
        <w:t xml:space="preserve"> Master</w:t>
      </w:r>
      <w:r w:rsidR="00933EA7" w:rsidRPr="00933EA7">
        <w:rPr>
          <w:szCs w:val="28"/>
        </w:rPr>
        <w:t xml:space="preserve"> относится</w:t>
      </w:r>
      <w:r w:rsidR="00AB1C94" w:rsidRPr="00933EA7">
        <w:rPr>
          <w:szCs w:val="28"/>
        </w:rPr>
        <w:t xml:space="preserve"> к категории станков для автоматизированной сварки. В качестве сварочного инструмента на станке применяются автоматические сварочные горелки для различных видов сварки, включая MIG/MAG, TIG и плазменную сварку. Станок предназначен для выполнения сварочных работ, включая сварку сложных конструкций и соединений металлических деталей и заготовок с высокой точностью.</w:t>
      </w:r>
    </w:p>
    <w:p w14:paraId="554EFB8C" w14:textId="2F1BB70D" w:rsidR="00AB1C94" w:rsidRPr="00933EA7" w:rsidRDefault="00AB1C94" w:rsidP="00E943E7">
      <w:pPr>
        <w:spacing w:after="0"/>
        <w:rPr>
          <w:rFonts w:cs="Times New Roman"/>
          <w:szCs w:val="28"/>
        </w:rPr>
      </w:pPr>
      <w:r w:rsidRPr="00933EA7">
        <w:rPr>
          <w:rFonts w:cs="Times New Roman"/>
          <w:szCs w:val="28"/>
        </w:rPr>
        <w:t xml:space="preserve">Система числового программного управления (ЧПУ) позволяет выполнять сварку сложных форм по заданной программе, обеспечивая точность и повторяемость операций. Станок </w:t>
      </w:r>
      <w:proofErr w:type="spellStart"/>
      <w:r w:rsidRPr="00933EA7">
        <w:rPr>
          <w:rFonts w:cs="Times New Roman"/>
          <w:szCs w:val="28"/>
        </w:rPr>
        <w:t>Weld</w:t>
      </w:r>
      <w:proofErr w:type="spellEnd"/>
      <w:r w:rsidRPr="00933EA7">
        <w:rPr>
          <w:rFonts w:cs="Times New Roman"/>
          <w:szCs w:val="28"/>
        </w:rPr>
        <w:t xml:space="preserve"> Master может работать в автоматическом и ручном режимах. Автоматический режим используется для выполнения сложных сварочных операций, требующих высокой точности и повторяемости, в то время как ручной режим более подходит для выполнения предварительных работ, настройки и мелких коррекций.</w:t>
      </w:r>
    </w:p>
    <w:p w14:paraId="7E651664" w14:textId="77777777" w:rsidR="00AB1C94" w:rsidRPr="00933EA7" w:rsidRDefault="00AB1C94" w:rsidP="00E943E7">
      <w:pPr>
        <w:spacing w:after="0"/>
        <w:rPr>
          <w:rFonts w:cs="Times New Roman"/>
          <w:szCs w:val="28"/>
        </w:rPr>
      </w:pPr>
      <w:r w:rsidRPr="00933EA7">
        <w:rPr>
          <w:rFonts w:cs="Times New Roman"/>
          <w:szCs w:val="28"/>
        </w:rPr>
        <w:t xml:space="preserve">Станок </w:t>
      </w:r>
      <w:proofErr w:type="spellStart"/>
      <w:r w:rsidRPr="00933EA7">
        <w:rPr>
          <w:rFonts w:cs="Times New Roman"/>
          <w:szCs w:val="28"/>
        </w:rPr>
        <w:t>Weld</w:t>
      </w:r>
      <w:proofErr w:type="spellEnd"/>
      <w:r w:rsidRPr="00933EA7">
        <w:rPr>
          <w:rFonts w:cs="Times New Roman"/>
          <w:szCs w:val="28"/>
        </w:rPr>
        <w:t xml:space="preserve"> Master может применяться для сварки черных, цветных и легированных металлов. Простое и надежное программное обеспечение позволяет быстро осваивать сложные операции по сварке и в короткие сроки вводить станок в эксплуатацию. Для управления станком используются управляющие программы (УП), основанные на стандартных G-кодах. Передача управляющих файлов на пульт управления </w:t>
      </w:r>
      <w:r w:rsidRPr="00933EA7">
        <w:rPr>
          <w:rFonts w:cs="Times New Roman"/>
          <w:szCs w:val="28"/>
        </w:rPr>
        <w:lastRenderedPageBreak/>
        <w:t>осуществляется с помощью флэш-карты или напрямую через сеть на жесткий диск компьютера пульта управления станком.</w:t>
      </w:r>
    </w:p>
    <w:p w14:paraId="57179CBA" w14:textId="77777777" w:rsidR="006A0D1F" w:rsidRDefault="00AB1C94" w:rsidP="00E943E7">
      <w:pPr>
        <w:spacing w:after="0"/>
        <w:rPr>
          <w:rFonts w:cs="Times New Roman"/>
          <w:sz w:val="32"/>
          <w:szCs w:val="32"/>
        </w:rPr>
      </w:pPr>
      <w:r w:rsidRPr="00933EA7">
        <w:rPr>
          <w:rFonts w:cs="Times New Roman"/>
          <w:szCs w:val="28"/>
        </w:rPr>
        <w:t>На сегодняшний день станки с ЧПУ являются неотъемлемой частью современного производства. Станки автоматизированной сварки, благодаря своей точности и высокой производительности, превосходят многие традиционные методы сварки, что делает их важным элементом современного металлообрабатывающего оборудования.</w:t>
      </w:r>
    </w:p>
    <w:p w14:paraId="58CF4539" w14:textId="7896C5EE" w:rsidR="006A7663" w:rsidRPr="006A0D1F" w:rsidRDefault="006A7663" w:rsidP="00E943E7">
      <w:pPr>
        <w:spacing w:after="0"/>
        <w:jc w:val="center"/>
        <w:rPr>
          <w:rFonts w:cs="Times New Roman"/>
          <w:sz w:val="32"/>
          <w:szCs w:val="32"/>
        </w:rPr>
      </w:pPr>
      <w:r w:rsidRPr="00933EA7">
        <w:rPr>
          <w:rFonts w:cs="Times New Roman"/>
          <w:b/>
          <w:bCs/>
          <w:sz w:val="32"/>
          <w:szCs w:val="32"/>
          <w:u w:val="single"/>
        </w:rPr>
        <w:t>Техника безопасности.</w:t>
      </w:r>
    </w:p>
    <w:p w14:paraId="7695310C" w14:textId="276DC8DA" w:rsidR="006A7663" w:rsidRPr="00933EA7" w:rsidRDefault="006A7663" w:rsidP="00E943E7">
      <w:pPr>
        <w:pStyle w:val="2"/>
        <w:spacing w:before="0"/>
        <w:jc w:val="center"/>
        <w:rPr>
          <w:rFonts w:cs="Times New Roman"/>
          <w:sz w:val="28"/>
          <w:szCs w:val="28"/>
        </w:rPr>
      </w:pPr>
      <w:bookmarkStart w:id="3" w:name="_Toc173488920"/>
      <w:r w:rsidRPr="00933EA7">
        <w:rPr>
          <w:rFonts w:ascii="Times New Roman" w:hAnsi="Times New Roman" w:cs="Times New Roman"/>
          <w:color w:val="auto"/>
          <w:sz w:val="28"/>
          <w:szCs w:val="28"/>
        </w:rPr>
        <w:t>Общие сведения</w:t>
      </w:r>
      <w:r w:rsidRPr="00933EA7">
        <w:rPr>
          <w:rFonts w:ascii="Times New Roman" w:hAnsi="Times New Roman" w:cs="Times New Roman"/>
          <w:sz w:val="28"/>
          <w:szCs w:val="28"/>
        </w:rPr>
        <w:t>.</w:t>
      </w:r>
      <w:bookmarkEnd w:id="3"/>
    </w:p>
    <w:p w14:paraId="7266CF85" w14:textId="255318AB" w:rsidR="006A7663" w:rsidRPr="00933EA7" w:rsidRDefault="00AB1C94" w:rsidP="00E943E7">
      <w:pPr>
        <w:pStyle w:val="a7"/>
        <w:numPr>
          <w:ilvl w:val="0"/>
          <w:numId w:val="1"/>
        </w:numPr>
        <w:spacing w:after="0"/>
        <w:ind w:left="0" w:firstLine="0"/>
        <w:contextualSpacing w:val="0"/>
        <w:rPr>
          <w:rFonts w:cs="Times New Roman"/>
          <w:szCs w:val="28"/>
        </w:rPr>
      </w:pPr>
      <w:r w:rsidRPr="00933EA7">
        <w:rPr>
          <w:szCs w:val="28"/>
        </w:rPr>
        <w:t>Работающее оборудование должно быть тщательно заземлено для предотвращения электрических замыканий и обеспечения безопасности оператора</w:t>
      </w:r>
      <w:r w:rsidR="006A7663" w:rsidRPr="00933EA7">
        <w:rPr>
          <w:szCs w:val="28"/>
        </w:rPr>
        <w:t>.</w:t>
      </w:r>
    </w:p>
    <w:p w14:paraId="671B0DD6" w14:textId="77777777" w:rsidR="00AB1C94" w:rsidRPr="00933EA7" w:rsidRDefault="00AB1C94" w:rsidP="00E943E7">
      <w:pPr>
        <w:pStyle w:val="a7"/>
        <w:numPr>
          <w:ilvl w:val="0"/>
          <w:numId w:val="1"/>
        </w:numPr>
        <w:spacing w:after="0"/>
        <w:ind w:left="0" w:firstLine="0"/>
        <w:contextualSpacing w:val="0"/>
        <w:rPr>
          <w:rFonts w:cs="Times New Roman"/>
          <w:szCs w:val="28"/>
        </w:rPr>
      </w:pPr>
      <w:r w:rsidRPr="00933EA7">
        <w:rPr>
          <w:szCs w:val="28"/>
        </w:rPr>
        <w:t>К работе на оборудовании допускается только подготовленный персонал, прошедший курс обучения и ознакомленный с техникой безопасности при работе на станках автоматизированной сварки.</w:t>
      </w:r>
    </w:p>
    <w:p w14:paraId="5949E288" w14:textId="77777777" w:rsidR="00AB1C94" w:rsidRPr="00933EA7" w:rsidRDefault="00AB1C94" w:rsidP="00E943E7">
      <w:pPr>
        <w:pStyle w:val="a7"/>
        <w:numPr>
          <w:ilvl w:val="0"/>
          <w:numId w:val="1"/>
        </w:numPr>
        <w:spacing w:after="0"/>
        <w:ind w:left="0" w:firstLine="0"/>
        <w:contextualSpacing w:val="0"/>
        <w:rPr>
          <w:rFonts w:cs="Times New Roman"/>
          <w:szCs w:val="28"/>
        </w:rPr>
      </w:pPr>
      <w:r w:rsidRPr="00933EA7">
        <w:rPr>
          <w:szCs w:val="28"/>
        </w:rPr>
        <w:t>Подходы к станку должны быть свободными от препятствий, чтобы в случае экстренной ситуации оператор и вспомогательные рабочие могли быстро покинуть рабочее место.</w:t>
      </w:r>
    </w:p>
    <w:p w14:paraId="750262E7" w14:textId="77777777" w:rsidR="00AB1C94" w:rsidRPr="00933EA7" w:rsidRDefault="00AB1C94" w:rsidP="00E943E7">
      <w:pPr>
        <w:pStyle w:val="a7"/>
        <w:numPr>
          <w:ilvl w:val="0"/>
          <w:numId w:val="1"/>
        </w:numPr>
        <w:spacing w:after="0"/>
        <w:ind w:left="0" w:firstLine="0"/>
        <w:contextualSpacing w:val="0"/>
        <w:rPr>
          <w:rFonts w:cs="Times New Roman"/>
          <w:szCs w:val="28"/>
        </w:rPr>
      </w:pPr>
      <w:r w:rsidRPr="00933EA7">
        <w:rPr>
          <w:szCs w:val="28"/>
        </w:rPr>
        <w:t>К работе на станках автоматизированной сварки допускаются лица в возрасте не моложе 18 лет, прошедшие обучение и обладающие необходимыми знаниями по технике безопасности.</w:t>
      </w:r>
    </w:p>
    <w:p w14:paraId="1816DFF1" w14:textId="46E04121" w:rsidR="006A7663" w:rsidRPr="00E943E7" w:rsidRDefault="00AB1C94" w:rsidP="00E943E7">
      <w:pPr>
        <w:pStyle w:val="a7"/>
        <w:numPr>
          <w:ilvl w:val="0"/>
          <w:numId w:val="1"/>
        </w:numPr>
        <w:spacing w:after="0"/>
        <w:ind w:left="0" w:firstLine="0"/>
        <w:contextualSpacing w:val="0"/>
        <w:rPr>
          <w:rFonts w:cs="Times New Roman"/>
          <w:szCs w:val="28"/>
        </w:rPr>
      </w:pPr>
      <w:r w:rsidRPr="00933EA7">
        <w:rPr>
          <w:szCs w:val="28"/>
        </w:rPr>
        <w:t xml:space="preserve">Оператор станка </w:t>
      </w:r>
      <w:proofErr w:type="spellStart"/>
      <w:r w:rsidRPr="00933EA7">
        <w:rPr>
          <w:rStyle w:val="ac"/>
          <w:szCs w:val="28"/>
        </w:rPr>
        <w:t>Weld</w:t>
      </w:r>
      <w:proofErr w:type="spellEnd"/>
      <w:r w:rsidRPr="00933EA7">
        <w:rPr>
          <w:rStyle w:val="ac"/>
          <w:szCs w:val="28"/>
        </w:rPr>
        <w:t xml:space="preserve"> Master </w:t>
      </w:r>
      <w:r w:rsidRPr="00933EA7">
        <w:rPr>
          <w:szCs w:val="28"/>
        </w:rPr>
        <w:t>должен иметь общие знания о различных методах сварки, таких как MIG/MAG, TIG и плазменная сварка. К работе на станке могут быть допущены только работники, прошедшие соответствующее обучение и изучившие технику безопасности при работе на оборудовании для автоматизированной сварки.</w:t>
      </w:r>
    </w:p>
    <w:p w14:paraId="7BC415B1" w14:textId="7CDFB43C" w:rsidR="006A7663" w:rsidRDefault="00DB2619" w:rsidP="00E943E7">
      <w:pPr>
        <w:pStyle w:val="1"/>
        <w:spacing w:before="0"/>
        <w:jc w:val="center"/>
      </w:pPr>
      <w:bookmarkStart w:id="4" w:name="_Toc173488921"/>
      <w:r w:rsidRPr="00DB2619">
        <w:rPr>
          <w:rFonts w:ascii="Times New Roman" w:hAnsi="Times New Roman" w:cs="Times New Roman"/>
          <w:b/>
          <w:bCs/>
          <w:color w:val="auto"/>
        </w:rPr>
        <w:t xml:space="preserve">Техника безопасности при </w:t>
      </w:r>
      <w:r w:rsidR="00981A63">
        <w:rPr>
          <w:rFonts w:ascii="Times New Roman" w:hAnsi="Times New Roman" w:cs="Times New Roman"/>
          <w:b/>
          <w:bCs/>
          <w:color w:val="auto"/>
        </w:rPr>
        <w:t>работе</w:t>
      </w:r>
      <w:r>
        <w:rPr>
          <w:b/>
          <w:bCs/>
        </w:rPr>
        <w:t>.</w:t>
      </w:r>
      <w:bookmarkEnd w:id="4"/>
    </w:p>
    <w:p w14:paraId="3D86924B" w14:textId="77777777" w:rsidR="00AB1C94" w:rsidRPr="00E943E7" w:rsidRDefault="00AB1C94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rStyle w:val="ac"/>
          <w:sz w:val="28"/>
          <w:szCs w:val="28"/>
        </w:rPr>
        <w:t>Техника безопасности при работе на станке автоматизированной сварки:</w:t>
      </w:r>
    </w:p>
    <w:p w14:paraId="6EA72341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Для работы сварочного оборудования используется высокое напряжение. Сварочный станок должен быть заземлен, при этом рекомендуется отдельное заземление. Использование замкнутых контуров без надлежащего заземления недопустимо.</w:t>
      </w:r>
    </w:p>
    <w:p w14:paraId="1D0076EB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Во избежание случайного начала сварки, перед началом работы на станке, сначала включается компьютер, затем запускается программа управления станком, и только после этого включается питание сварочного источника.</w:t>
      </w:r>
    </w:p>
    <w:p w14:paraId="35DEC40D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При работе автоматизированного сварочного станка могут возникать следующие опасные факторы: разбрызгивание расплавленного металла, высокая температура, яркое световое и ультрафиолетовое излучение, выделение вредных газов, пыль, шум. Эти факторы могут негативно влиять на здоровье работников. Также существует риск взрыва или пожара при несоблюдении правил противопожарной безопасности.</w:t>
      </w:r>
    </w:p>
    <w:p w14:paraId="3E1406C8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Оборудование для автоматизированной сварки должно устанавливаться в отдельном помещении или в специально отведенном месте производственного цеха. Процесс сварки должен происходить при включенной вентиляции.</w:t>
      </w:r>
    </w:p>
    <w:p w14:paraId="2154FB41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Оператор должен работать в огнезащитной спецодежде, которая защищает от брызг расплавленного металла, искр, повышенных температур и теплового излучения. Необходимо использовать специальные защитные очки для защиты глаз от прямых ультрафиолетовых лучей и яркого светового излучения.</w:t>
      </w:r>
    </w:p>
    <w:p w14:paraId="5437A2DC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lastRenderedPageBreak/>
        <w:t>Работа на автоматизированном сварочном станке требует повышенной осторожности и внимательности. Оператору категорически запрещается покидать рабочее место во время выполнения сварочных операций.</w:t>
      </w:r>
    </w:p>
    <w:p w14:paraId="756FBF3D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Ремонт, подключение или отключение сварочного оборудования должны производиться только квалифицированными работниками с соответствующим допуском. При возникновении проблем рекомендуется обращаться в специализированные технические центры или к производителю оборудования.</w:t>
      </w:r>
    </w:p>
    <w:p w14:paraId="5B0887E3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Рабочее место, где установлен сварочный станок, должно быть оснащено средствами пожаротушения, такими как углекислотные или порошковые огнетушители, ящик с песком и другие средства.</w:t>
      </w:r>
    </w:p>
    <w:p w14:paraId="7151EBB3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Запрещается выполнять сварку металлических предметов, находящихся под давлением или электрическим напряжением, а также предметов, заполненных опасными веществами.</w:t>
      </w:r>
    </w:p>
    <w:p w14:paraId="6ECC22DE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В зоне работы сварочного станка не должно быть легковоспламеняющихся и взрывоопасных предметов, чтобы избежать пожаров.</w:t>
      </w:r>
    </w:p>
    <w:p w14:paraId="28628DC5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Запрещается выполнять сварку окрашенных металлов, если краска может воспламениться.</w:t>
      </w:r>
    </w:p>
    <w:p w14:paraId="67E5806D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Сварка окрашенных и оцинкованных металлов допускается только при включенной вентиляции.</w:t>
      </w:r>
    </w:p>
    <w:p w14:paraId="6A7CC8D6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Запрещается работать на станке, если сняты защитные кожухи и заградительные решетки.</w:t>
      </w:r>
    </w:p>
    <w:p w14:paraId="5031A184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Категорически запрещается работать на неисправном оборудовании.</w:t>
      </w:r>
    </w:p>
    <w:p w14:paraId="1B0E34C0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Оператор обязан знать местоположение выключателя щита питания сварочного оборудования и запорного вентиля подачи сжатого воздуха.</w:t>
      </w:r>
    </w:p>
    <w:p w14:paraId="0B0A5D87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Во время работы на станке не допускается присутствие посторонних лиц, не связанных с выполняемыми работами.</w:t>
      </w:r>
    </w:p>
    <w:p w14:paraId="27B2CB3A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Перед началом работы оператор должен проверить исправность модуля подачи сжатого воздуха, положение запорного вентиля и убедиться, что давление сжатого воздуха или газа, подводимого к аппарату сварки, не превышает предельно допустимых значений.</w:t>
      </w:r>
    </w:p>
    <w:p w14:paraId="112B38FB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Во время работы необходимо периодически очищать рабочий стол от металлических отходов.</w:t>
      </w:r>
    </w:p>
    <w:p w14:paraId="42359E8B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Во время рабочего процесса оператор должен находиться вне зоны действия движущихся частей станка и сварочного инструмента.</w:t>
      </w:r>
    </w:p>
    <w:p w14:paraId="1E101E87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По окончании работы необходимо обесточить оборудование, перекрыть запорные вентили подачи воздуха и/или газа, а также очистить рабочий стол от отходов и грата.</w:t>
      </w:r>
    </w:p>
    <w:p w14:paraId="6B6FE753" w14:textId="77777777" w:rsidR="00AB1C94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943E7">
        <w:rPr>
          <w:sz w:val="28"/>
          <w:szCs w:val="28"/>
        </w:rPr>
        <w:t>Категорически запрещается подключать или отключать разъемы управления станком при включенной стойке управления (серверной стойке).</w:t>
      </w:r>
    </w:p>
    <w:p w14:paraId="6A56F26B" w14:textId="6CBE1720" w:rsidR="00E83B7C" w:rsidRPr="00E943E7" w:rsidRDefault="00AB1C94" w:rsidP="00E943E7">
      <w:pPr>
        <w:pStyle w:val="ad"/>
        <w:numPr>
          <w:ilvl w:val="0"/>
          <w:numId w:val="3"/>
        </w:numPr>
        <w:spacing w:before="0" w:beforeAutospacing="0" w:after="0" w:afterAutospacing="0"/>
        <w:ind w:left="0" w:firstLine="0"/>
      </w:pPr>
      <w:r w:rsidRPr="00E943E7">
        <w:rPr>
          <w:sz w:val="28"/>
          <w:szCs w:val="28"/>
        </w:rPr>
        <w:t>Категорически запрещается перемещать механические части станка, подключенные к стойке управления (серверной стойке).</w:t>
      </w:r>
    </w:p>
    <w:p w14:paraId="588E7E71" w14:textId="77777777" w:rsidR="00E943E7" w:rsidRDefault="00E943E7">
      <w:pPr>
        <w:spacing w:line="259" w:lineRule="auto"/>
        <w:rPr>
          <w:rStyle w:val="ac"/>
          <w:rFonts w:eastAsia="Times New Roman" w:cs="Times New Roman"/>
          <w:sz w:val="32"/>
          <w:szCs w:val="32"/>
          <w:lang w:eastAsia="ru-RU"/>
        </w:rPr>
      </w:pPr>
      <w:r>
        <w:rPr>
          <w:rStyle w:val="ac"/>
          <w:sz w:val="32"/>
          <w:szCs w:val="32"/>
        </w:rPr>
        <w:br w:type="page"/>
      </w:r>
    </w:p>
    <w:p w14:paraId="66E45F2D" w14:textId="7698ECA4" w:rsidR="00AB1C94" w:rsidRDefault="00AB1C94" w:rsidP="00E943E7">
      <w:pPr>
        <w:pStyle w:val="ad"/>
        <w:spacing w:before="0" w:beforeAutospacing="0" w:after="0" w:afterAutospacing="0"/>
        <w:jc w:val="center"/>
        <w:rPr>
          <w:rStyle w:val="ac"/>
          <w:sz w:val="32"/>
          <w:szCs w:val="32"/>
        </w:rPr>
      </w:pPr>
      <w:r w:rsidRPr="00E943E7">
        <w:rPr>
          <w:rStyle w:val="ac"/>
          <w:sz w:val="32"/>
          <w:szCs w:val="32"/>
        </w:rPr>
        <w:lastRenderedPageBreak/>
        <w:t xml:space="preserve">Назначение и устройство частей станка автоматизированной сварки </w:t>
      </w:r>
      <w:r w:rsidR="00377F2D">
        <w:rPr>
          <w:rStyle w:val="ac"/>
          <w:sz w:val="32"/>
          <w:szCs w:val="32"/>
        </w:rPr>
        <w:t xml:space="preserve">Galich </w:t>
      </w:r>
      <w:proofErr w:type="spellStart"/>
      <w:r w:rsidR="00377F2D">
        <w:rPr>
          <w:rStyle w:val="ac"/>
          <w:sz w:val="32"/>
          <w:szCs w:val="32"/>
        </w:rPr>
        <w:t>Weld</w:t>
      </w:r>
      <w:proofErr w:type="spellEnd"/>
      <w:r w:rsidR="00377F2D">
        <w:rPr>
          <w:rStyle w:val="ac"/>
          <w:sz w:val="32"/>
          <w:szCs w:val="32"/>
        </w:rPr>
        <w:t xml:space="preserve"> Master</w:t>
      </w:r>
    </w:p>
    <w:p w14:paraId="1CD6FB2B" w14:textId="77777777" w:rsidR="00E943E7" w:rsidRPr="00E943E7" w:rsidRDefault="00E943E7" w:rsidP="00E943E7">
      <w:pPr>
        <w:pStyle w:val="ad"/>
        <w:spacing w:before="0" w:beforeAutospacing="0" w:after="0" w:afterAutospacing="0"/>
        <w:jc w:val="center"/>
        <w:rPr>
          <w:sz w:val="32"/>
          <w:szCs w:val="32"/>
        </w:rPr>
      </w:pPr>
    </w:p>
    <w:p w14:paraId="6224218E" w14:textId="20BA6264" w:rsidR="00AB1C94" w:rsidRPr="00E943E7" w:rsidRDefault="00AB1C94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sz w:val="28"/>
          <w:szCs w:val="28"/>
        </w:rPr>
        <w:t xml:space="preserve">Станок </w:t>
      </w:r>
      <w:r w:rsidR="00377F2D">
        <w:rPr>
          <w:rStyle w:val="ac"/>
          <w:sz w:val="28"/>
          <w:szCs w:val="28"/>
        </w:rPr>
        <w:t xml:space="preserve">Galich </w:t>
      </w:r>
      <w:proofErr w:type="spellStart"/>
      <w:r w:rsidR="00377F2D">
        <w:rPr>
          <w:rStyle w:val="ac"/>
          <w:sz w:val="28"/>
          <w:szCs w:val="28"/>
        </w:rPr>
        <w:t>Weld</w:t>
      </w:r>
      <w:proofErr w:type="spellEnd"/>
      <w:r w:rsidR="00377F2D">
        <w:rPr>
          <w:rStyle w:val="ac"/>
          <w:sz w:val="28"/>
          <w:szCs w:val="28"/>
        </w:rPr>
        <w:t xml:space="preserve"> Master</w:t>
      </w:r>
      <w:r w:rsidRPr="00E943E7">
        <w:rPr>
          <w:sz w:val="28"/>
          <w:szCs w:val="28"/>
        </w:rPr>
        <w:t xml:space="preserve"> представляет собой сложное электронно-механическое оборудование, состоящее из следующих основных частей: сварочного стола, пульта управления, системы подачи защитного газа, источника сварочного тока и блока подготовки сжатого воздуха и/или защитных газов.</w:t>
      </w:r>
    </w:p>
    <w:p w14:paraId="1F28271E" w14:textId="77777777" w:rsidR="00AB1C94" w:rsidRPr="00E943E7" w:rsidRDefault="00AB1C94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rStyle w:val="ac"/>
          <w:sz w:val="28"/>
          <w:szCs w:val="28"/>
        </w:rPr>
        <w:t>Сварочный стол</w:t>
      </w:r>
      <w:r w:rsidRPr="00E943E7">
        <w:rPr>
          <w:sz w:val="28"/>
          <w:szCs w:val="28"/>
        </w:rPr>
        <w:br/>
        <w:t>Сварочный стол предназначен для размещения металлических заготовок и обеспечения движения сварочного инструмента по запрограммированному контуру. Сварочный стол состоит из станины с рабочей поверхностью, портала, суппорта, направляющих и системы приводов. Рабочая поверхность стола предназначена для укладки металлических деталей. С каждого края на станине размещаются направляющие для движения портала станка. На портале перемещается суппорт, предназначенный для крепления сварочной горелки с системой автоматического слежения за высотой сварочного инструмента.</w:t>
      </w:r>
    </w:p>
    <w:p w14:paraId="62717E44" w14:textId="0006DA69" w:rsidR="00AB1C94" w:rsidRPr="00E943E7" w:rsidRDefault="00AB1C94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sz w:val="28"/>
          <w:szCs w:val="28"/>
        </w:rPr>
        <w:t xml:space="preserve">Сварочный стол станка </w:t>
      </w:r>
      <w:r w:rsidR="00377F2D">
        <w:rPr>
          <w:rStyle w:val="ac"/>
          <w:sz w:val="28"/>
          <w:szCs w:val="28"/>
        </w:rPr>
        <w:t xml:space="preserve">Galich </w:t>
      </w:r>
      <w:proofErr w:type="spellStart"/>
      <w:r w:rsidR="00377F2D">
        <w:rPr>
          <w:rStyle w:val="ac"/>
          <w:sz w:val="28"/>
          <w:szCs w:val="28"/>
        </w:rPr>
        <w:t>Weld</w:t>
      </w:r>
      <w:proofErr w:type="spellEnd"/>
      <w:r w:rsidR="00377F2D">
        <w:rPr>
          <w:rStyle w:val="ac"/>
          <w:sz w:val="28"/>
          <w:szCs w:val="28"/>
        </w:rPr>
        <w:t xml:space="preserve"> Master</w:t>
      </w:r>
      <w:r w:rsidRPr="00E943E7">
        <w:rPr>
          <w:sz w:val="28"/>
          <w:szCs w:val="28"/>
        </w:rPr>
        <w:t xml:space="preserve"> имеет 3 координаты. По координате X перемещается портал, который в свою очередь обеспечивает движение суппорта по координате Y. На суппорте сварочная горелка перемещается вверх-вниз по координате Z.</w:t>
      </w:r>
    </w:p>
    <w:p w14:paraId="3705E4C6" w14:textId="66ADC94A" w:rsidR="00AB1C94" w:rsidRPr="00E943E7" w:rsidRDefault="00AB1C94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rStyle w:val="ac"/>
          <w:sz w:val="28"/>
          <w:szCs w:val="28"/>
        </w:rPr>
        <w:t>Система приводов</w:t>
      </w:r>
      <w:r w:rsidRPr="00E943E7">
        <w:rPr>
          <w:sz w:val="28"/>
          <w:szCs w:val="28"/>
        </w:rPr>
        <w:br/>
        <w:t xml:space="preserve">Система приводов предназначена для обеспечения движения сварочного инструмента по трем координатам. На станке </w:t>
      </w:r>
      <w:r w:rsidR="00377F2D">
        <w:rPr>
          <w:rStyle w:val="ac"/>
          <w:sz w:val="28"/>
          <w:szCs w:val="28"/>
        </w:rPr>
        <w:t xml:space="preserve">Galich </w:t>
      </w:r>
      <w:proofErr w:type="spellStart"/>
      <w:r w:rsidR="00377F2D">
        <w:rPr>
          <w:rStyle w:val="ac"/>
          <w:sz w:val="28"/>
          <w:szCs w:val="28"/>
        </w:rPr>
        <w:t>Weld</w:t>
      </w:r>
      <w:proofErr w:type="spellEnd"/>
      <w:r w:rsidR="00377F2D">
        <w:rPr>
          <w:rStyle w:val="ac"/>
          <w:sz w:val="28"/>
          <w:szCs w:val="28"/>
        </w:rPr>
        <w:t xml:space="preserve"> Master</w:t>
      </w:r>
      <w:r w:rsidRPr="00E943E7">
        <w:rPr>
          <w:sz w:val="28"/>
          <w:szCs w:val="28"/>
        </w:rPr>
        <w:t xml:space="preserve"> используются мощные шаговые двигатели, по одному на каждой оси координат. Крутящий момент от двигателя к подвижным частям осей X и Y передается посредством металлизированных зубчатых ремней из полиуретана. Внутри ремня располагаются высокопрочные металлические нити, которые обеспечивают устойчивость ремня к вытягиванию. Передача усилия от двигателя на ось Z осуществляется посредством винтовой пары. Данная схема конструкции станка обеспечивает долговечность работы, минимальные требования к обслуживанию во время эксплуатации и высокую ремонтопригодность после окончания гарантийного срока.</w:t>
      </w:r>
    </w:p>
    <w:p w14:paraId="7826533F" w14:textId="5F2D2C5F" w:rsidR="00AB1C94" w:rsidRPr="00E943E7" w:rsidRDefault="00AB1C94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rStyle w:val="ac"/>
          <w:sz w:val="28"/>
          <w:szCs w:val="28"/>
        </w:rPr>
        <w:t>Внимание</w:t>
      </w:r>
      <w:r w:rsidR="0040284B" w:rsidRPr="00E943E7">
        <w:rPr>
          <w:rStyle w:val="ac"/>
          <w:sz w:val="28"/>
          <w:szCs w:val="28"/>
        </w:rPr>
        <w:t>:</w:t>
      </w:r>
      <w:r w:rsidR="0040284B" w:rsidRPr="00E943E7">
        <w:rPr>
          <w:sz w:val="28"/>
          <w:szCs w:val="28"/>
        </w:rPr>
        <w:t xml:space="preserve"> ввиду</w:t>
      </w:r>
      <w:r w:rsidRPr="00E943E7">
        <w:rPr>
          <w:sz w:val="28"/>
          <w:szCs w:val="28"/>
        </w:rPr>
        <w:t xml:space="preserve"> особенностей работы шаговых двигателей, они могут нагреваться до 70 °C в процессе эксплуатации.</w:t>
      </w:r>
    </w:p>
    <w:p w14:paraId="56070A63" w14:textId="77777777" w:rsidR="0040284B" w:rsidRPr="00E943E7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rStyle w:val="ac"/>
          <w:sz w:val="28"/>
          <w:szCs w:val="28"/>
        </w:rPr>
        <w:t>Пульт управления с компьютерной системой ЧПУ</w:t>
      </w:r>
    </w:p>
    <w:p w14:paraId="67265D1E" w14:textId="7E6E5B49" w:rsidR="0040284B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sz w:val="28"/>
          <w:szCs w:val="28"/>
        </w:rPr>
        <w:t>Пульт управления предназначен для управления координатами сварочного стола и процессом сварки, наглядного отображения текущих операций, создания и корректировки управляющих файлов, экстренной остановки работы оборудования, а также защиты электроники и компьютерного блока от возможных механических воздействий. Пульт управления состоит из корпуса, компьютерного блока, электронного блока управления шаговыми двигателями и операторского блока, включающего мышь, клавиатуру и переключатели. С помощью этих элементов оператор управляет процессом сварки и, при необходимости, корректирует основные параметры сварочного процесса.</w:t>
      </w:r>
    </w:p>
    <w:p w14:paraId="6AB10856" w14:textId="77777777" w:rsidR="00E943E7" w:rsidRPr="00E943E7" w:rsidRDefault="00E943E7" w:rsidP="00E943E7">
      <w:pPr>
        <w:pStyle w:val="ad"/>
        <w:spacing w:before="0" w:beforeAutospacing="0" w:after="0" w:afterAutospacing="0"/>
        <w:rPr>
          <w:sz w:val="28"/>
          <w:szCs w:val="28"/>
        </w:rPr>
      </w:pPr>
    </w:p>
    <w:p w14:paraId="45CF29FB" w14:textId="77777777" w:rsidR="0040284B" w:rsidRPr="00E943E7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rStyle w:val="ac"/>
          <w:sz w:val="28"/>
          <w:szCs w:val="28"/>
        </w:rPr>
        <w:lastRenderedPageBreak/>
        <w:t>Источник сварочного тока</w:t>
      </w:r>
    </w:p>
    <w:p w14:paraId="378A531B" w14:textId="77777777" w:rsidR="0040284B" w:rsidRPr="00E943E7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sz w:val="28"/>
          <w:szCs w:val="28"/>
        </w:rPr>
        <w:t>Источник сварочного тока (подбирается индивидуально) НЕ входит в стандартный комплект поставки. Источник сварочного тока обычно состоит из сварочного аппарата и сварочной горелки. Сварочная горелка подключается к сварочному аппарату через специальный кабель-шланг (длиной не менее 8 метров), который упакован в защитный кожух и заземлен. Этот кабель-шланг обеспечивает подачу защитного газа, охлаждающей жидкости и электрического напряжения к сварочному электроду. Источник сварочного тока поставляется сторонними организациями, и его характеристики описываются в сопутствующей документации. Источник сварочного тока создает электрическую дугу, которая плавит металл, обеспечивая качественное сварное соединение. В качестве источников сварочного тока могут использоваться различные аппараты, предназначенные для автоматизированной сварки.</w:t>
      </w:r>
    </w:p>
    <w:p w14:paraId="50A3133E" w14:textId="77777777" w:rsidR="0040284B" w:rsidRPr="00E943E7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rStyle w:val="ac"/>
          <w:sz w:val="28"/>
          <w:szCs w:val="28"/>
        </w:rPr>
        <w:t>Газораспределительная система</w:t>
      </w:r>
    </w:p>
    <w:p w14:paraId="1B260299" w14:textId="77777777" w:rsidR="0040284B" w:rsidRPr="00E943E7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sz w:val="28"/>
          <w:szCs w:val="28"/>
        </w:rPr>
        <w:t>Газораспределительная система (не входит в комплект) предназначена для распределения защитных и активных газов по каналам сварочной горелки. Система состоит из электронного блока управления, блока клапанов и системы подачи газа. Она обеспечивает подачу необходимых газов для создания оптимальных условий сварки, защиты сварного шва от окисления и других внешних воздействий.</w:t>
      </w:r>
    </w:p>
    <w:p w14:paraId="1C3E6F97" w14:textId="77777777" w:rsidR="0040284B" w:rsidRPr="00E943E7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rStyle w:val="ac"/>
          <w:sz w:val="28"/>
          <w:szCs w:val="28"/>
        </w:rPr>
        <w:t>Блок подготовки сжатого воздуха</w:t>
      </w:r>
    </w:p>
    <w:p w14:paraId="1F8C7EDA" w14:textId="39473B4C" w:rsidR="00B341C3" w:rsidRPr="00E943E7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sz w:val="28"/>
          <w:szCs w:val="28"/>
        </w:rPr>
        <w:t>Блок подготовки сжатого воздуха (не входит в комплект) предназначен для создания и поддержания требуемого давления воздуха, очистки его от посторонних частиц и максимального снижения содержания влаги в воздухе, подаваемом к сварочной горелке. Блок подготовки состоит из компрессора, фильтра для очистки от масел и механических примесей, а также осушителя для снижения влажности воздуха. Для подачи защитных газов в процессе сварки используются газовые баллоны под давлением с соответствующими газами.</w:t>
      </w:r>
    </w:p>
    <w:p w14:paraId="37855CC9" w14:textId="198FDB15" w:rsidR="00F91CA0" w:rsidRPr="00C03F8E" w:rsidRDefault="00F91CA0" w:rsidP="00E943E7">
      <w:pPr>
        <w:pStyle w:val="1"/>
        <w:spacing w:before="0"/>
        <w:jc w:val="center"/>
        <w:rPr>
          <w:b/>
          <w:bCs/>
          <w:szCs w:val="24"/>
        </w:rPr>
      </w:pPr>
      <w:bookmarkStart w:id="5" w:name="_Toc173488922"/>
      <w:r w:rsidRPr="00F91CA0">
        <w:rPr>
          <w:rFonts w:ascii="Times New Roman" w:hAnsi="Times New Roman" w:cs="Times New Roman"/>
          <w:b/>
          <w:bCs/>
          <w:color w:val="000000" w:themeColor="text1"/>
          <w:szCs w:val="24"/>
        </w:rPr>
        <w:t>Электрооборудование</w:t>
      </w:r>
      <w:r>
        <w:rPr>
          <w:b/>
          <w:bCs/>
          <w:szCs w:val="24"/>
        </w:rPr>
        <w:t>.</w:t>
      </w:r>
      <w:bookmarkEnd w:id="5"/>
    </w:p>
    <w:p w14:paraId="75BA7471" w14:textId="3979C164" w:rsidR="00F91CA0" w:rsidRPr="00E943E7" w:rsidRDefault="00F91CA0" w:rsidP="00E943E7">
      <w:pPr>
        <w:spacing w:after="0"/>
        <w:rPr>
          <w:szCs w:val="28"/>
        </w:rPr>
      </w:pPr>
      <w:r w:rsidRPr="00E943E7">
        <w:rPr>
          <w:szCs w:val="28"/>
        </w:rPr>
        <w:t>Электрооборудование станка включает персональный компьютер, электронику ЧПУ, аварийные датчики, кнопки и шаговые двигатели.</w:t>
      </w:r>
    </w:p>
    <w:p w14:paraId="7A6E0C9C" w14:textId="77777777" w:rsidR="0040284B" w:rsidRPr="00E943E7" w:rsidRDefault="0040284B" w:rsidP="00E943E7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E943E7">
        <w:rPr>
          <w:rStyle w:val="ac"/>
          <w:sz w:val="28"/>
          <w:szCs w:val="28"/>
        </w:rPr>
        <w:t>Программа ЧПУ и управление станком автоматизированной сварки</w:t>
      </w:r>
    </w:p>
    <w:p w14:paraId="6AE6A6D8" w14:textId="77777777" w:rsidR="0040284B" w:rsidRPr="00E943E7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sz w:val="28"/>
          <w:szCs w:val="28"/>
        </w:rPr>
        <w:t>Программа ЧПУ, установленная на компьютере, управляет процессом сварки, передавая команды контроллеру в соответствии с программой сварки. Контроллер распределяет команды между двигателями координатных осей, управляет включением и выключением сварочной дуги, принимает сигналы от аварийных датчиков и кнопок. Драйверы преобразуют слабые сигналы контроллера в мощный ток, достаточный для вращения валов шаговых двигателей.</w:t>
      </w:r>
    </w:p>
    <w:p w14:paraId="2D9B9525" w14:textId="77777777" w:rsidR="0040284B" w:rsidRPr="00E943E7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sz w:val="28"/>
          <w:szCs w:val="28"/>
        </w:rPr>
        <w:t>Защитное устройство предохраняет электронику от обратной электродвижущей силы (ЭДС), возникающей при торможении двигателей или принудительных ручных перемещениях. Автоматический выключатель отключает питание оборудования в случае перегрузки по питанию или скачков напряжения в сети, обеспечивая защиту оборудования.</w:t>
      </w:r>
    </w:p>
    <w:p w14:paraId="44BE6E77" w14:textId="248631A9" w:rsidR="00F91CA0" w:rsidRPr="009B302B" w:rsidRDefault="0040284B" w:rsidP="00E943E7">
      <w:pPr>
        <w:pStyle w:val="ad"/>
        <w:spacing w:before="0" w:beforeAutospacing="0" w:after="0" w:afterAutospacing="0"/>
      </w:pPr>
      <w:r w:rsidRPr="00E943E7">
        <w:rPr>
          <w:sz w:val="28"/>
          <w:szCs w:val="28"/>
        </w:rPr>
        <w:t>Ремонт электрооборудования должны проводить только квалифицированные специалисты. В случае необходимости рекомендуется обращаться к официальным дилерам или производителю</w:t>
      </w:r>
      <w:r>
        <w:t xml:space="preserve"> оборудования.</w:t>
      </w:r>
    </w:p>
    <w:p w14:paraId="37FD3F49" w14:textId="77777777" w:rsidR="0040284B" w:rsidRPr="00E943E7" w:rsidRDefault="0040284B" w:rsidP="00E943E7">
      <w:pPr>
        <w:pStyle w:val="ad"/>
        <w:jc w:val="center"/>
        <w:rPr>
          <w:sz w:val="32"/>
          <w:szCs w:val="32"/>
        </w:rPr>
      </w:pPr>
      <w:r w:rsidRPr="00E943E7">
        <w:rPr>
          <w:rStyle w:val="ac"/>
          <w:sz w:val="32"/>
          <w:szCs w:val="32"/>
        </w:rPr>
        <w:lastRenderedPageBreak/>
        <w:t>Программное обеспечение управления станком автоматизированной сварки</w:t>
      </w:r>
    </w:p>
    <w:p w14:paraId="0971A2B9" w14:textId="6389296B" w:rsidR="0040284B" w:rsidRPr="00E943E7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sz w:val="28"/>
          <w:szCs w:val="28"/>
        </w:rPr>
        <w:t xml:space="preserve">Станок </w:t>
      </w:r>
      <w:r w:rsidR="00377F2D">
        <w:rPr>
          <w:rStyle w:val="ac"/>
          <w:sz w:val="28"/>
          <w:szCs w:val="28"/>
        </w:rPr>
        <w:t xml:space="preserve">Galich </w:t>
      </w:r>
      <w:proofErr w:type="spellStart"/>
      <w:r w:rsidR="00377F2D">
        <w:rPr>
          <w:rStyle w:val="ac"/>
          <w:sz w:val="28"/>
          <w:szCs w:val="28"/>
        </w:rPr>
        <w:t>Weld</w:t>
      </w:r>
      <w:proofErr w:type="spellEnd"/>
      <w:r w:rsidR="00377F2D">
        <w:rPr>
          <w:rStyle w:val="ac"/>
          <w:sz w:val="28"/>
          <w:szCs w:val="28"/>
        </w:rPr>
        <w:t xml:space="preserve"> Master</w:t>
      </w:r>
      <w:r w:rsidRPr="00E943E7">
        <w:rPr>
          <w:sz w:val="28"/>
          <w:szCs w:val="28"/>
        </w:rPr>
        <w:t xml:space="preserve"> управляется с помощью специализированного программного обеспечения. Это ПО предназначено для систем числового программного управления (ЧПУ) и поддерживает работу с различными видами сварки, включая автоматизированную сварку. Работа программы основана на стандартных G-кодах, которые являются языком программирования для устройств с ЧПУ.</w:t>
      </w:r>
    </w:p>
    <w:p w14:paraId="677C4675" w14:textId="77777777" w:rsidR="0040284B" w:rsidRPr="00E943E7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sz w:val="28"/>
          <w:szCs w:val="28"/>
        </w:rPr>
        <w:t>Программное обеспечение позволяет превратить стандартный персональный компьютер в полнофункциональную систему ЧПУ с тремя координатами, имеющую дисплей для отображения G-кодов и процесса сварки. ПО обеспечивает простое и эффективное управление станком, а также позволяет легко восстановить функциональность станка после замены компьютера или переустановки программы. Все настройки станка сохраняются в XML-файлах. Для восстановления системы управления достаточно заново установить программное обеспечение и скопировать в корневую папку сохраненный файл настроек, после чего система будет готова к полноценной работе.</w:t>
      </w:r>
    </w:p>
    <w:p w14:paraId="25A7D9A3" w14:textId="77777777" w:rsidR="0040284B" w:rsidRPr="00E943E7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rStyle w:val="ac"/>
          <w:sz w:val="28"/>
          <w:szCs w:val="28"/>
        </w:rPr>
        <w:t>Запуск программы</w:t>
      </w:r>
    </w:p>
    <w:p w14:paraId="3355019B" w14:textId="77777777" w:rsidR="0040284B" w:rsidRPr="00E943E7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sz w:val="28"/>
          <w:szCs w:val="28"/>
        </w:rPr>
        <w:t>Для запуска программы ЧПУ рекомендуется использовать ярлык, который запускает профиль настроек станка. Это позволяет выбирать требуемый профиль с определенными настройками, например, для разных типов сварки или материалов. Каждый профиль может содержать специфические настройки, такие как скорость подачи проволоки или параметры тока, что удобно при различных задачах сварки.</w:t>
      </w:r>
    </w:p>
    <w:p w14:paraId="5F2B6469" w14:textId="77777777" w:rsidR="0040284B" w:rsidRPr="00E943E7" w:rsidRDefault="0040284B" w:rsidP="00E943E7">
      <w:pPr>
        <w:pStyle w:val="ad"/>
        <w:spacing w:before="0" w:beforeAutospacing="0" w:after="0" w:afterAutospacing="0"/>
        <w:rPr>
          <w:sz w:val="28"/>
          <w:szCs w:val="28"/>
        </w:rPr>
      </w:pPr>
      <w:r w:rsidRPr="00E943E7">
        <w:rPr>
          <w:sz w:val="28"/>
          <w:szCs w:val="28"/>
        </w:rPr>
        <w:t>При запуске программы, если в окне управления кнопка "Сброс" периодически меняет цвет рамки с зеленого на красный, необходимо нажать на кнопку, чтобы рамка стала зеленой и мигание прекратилось. После этого программа готова к управлению станком.</w:t>
      </w:r>
    </w:p>
    <w:p w14:paraId="17451BEE" w14:textId="6C185BEC" w:rsidR="00C52B25" w:rsidRPr="00E943E7" w:rsidRDefault="0040284B" w:rsidP="00E943E7">
      <w:pPr>
        <w:pStyle w:val="ad"/>
        <w:spacing w:before="0" w:beforeAutospacing="0" w:after="0" w:afterAutospacing="0"/>
        <w:contextualSpacing/>
        <w:rPr>
          <w:sz w:val="28"/>
          <w:szCs w:val="28"/>
        </w:rPr>
      </w:pPr>
      <w:r w:rsidRPr="00E943E7">
        <w:rPr>
          <w:rStyle w:val="ac"/>
          <w:sz w:val="28"/>
          <w:szCs w:val="28"/>
        </w:rPr>
        <w:t>Внимание:</w:t>
      </w:r>
      <w:r w:rsidRPr="00E943E7">
        <w:rPr>
          <w:sz w:val="28"/>
          <w:szCs w:val="28"/>
        </w:rPr>
        <w:t xml:space="preserve"> до запуска программы управления ЧПУ не включайте источник сварочного тока и не активируйте сварочную горелку.</w:t>
      </w:r>
    </w:p>
    <w:p w14:paraId="0E706BBD" w14:textId="77777777" w:rsidR="0040284B" w:rsidRPr="00E943E7" w:rsidRDefault="0040284B" w:rsidP="00E943E7">
      <w:pPr>
        <w:spacing w:after="0"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  <w:r w:rsidRPr="00E943E7">
        <w:rPr>
          <w:rFonts w:eastAsia="Times New Roman" w:cs="Times New Roman"/>
          <w:b/>
          <w:bCs/>
          <w:sz w:val="32"/>
          <w:szCs w:val="32"/>
          <w:lang w:eastAsia="ru-RU"/>
        </w:rPr>
        <w:t>Подготовка станка к эксплуатации</w:t>
      </w:r>
    </w:p>
    <w:p w14:paraId="09E1F8EC" w14:textId="77777777" w:rsidR="0040284B" w:rsidRPr="00E943E7" w:rsidRDefault="0040284B" w:rsidP="00E943E7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Подготовка станка автоматизированной сварки к эксплуатации включает выполнение ряда мероприятий: размещение оборудования в производственном помещении, расконсервация станка и выравнивание сварочного стола, а также заземление станка.</w:t>
      </w:r>
    </w:p>
    <w:p w14:paraId="3D171F3F" w14:textId="77777777" w:rsidR="0040284B" w:rsidRPr="00E943E7" w:rsidRDefault="0040284B" w:rsidP="00E943E7">
      <w:pPr>
        <w:spacing w:after="0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Расположение оборудования</w:t>
      </w:r>
    </w:p>
    <w:p w14:paraId="3B167F7D" w14:textId="77777777" w:rsidR="0040284B" w:rsidRPr="00E943E7" w:rsidRDefault="0040284B" w:rsidP="00E943E7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Рациональное размещение оборудования играет ключевую роль в создании оптимальных условий труда оператора, повышении производительности и обеспечении безопасности работы. Ниже приведена рекомендуемая схема расположения компонентов оборудования.</w:t>
      </w:r>
    </w:p>
    <w:p w14:paraId="6925C2D0" w14:textId="6211998D" w:rsidR="0040284B" w:rsidRPr="00E943E7" w:rsidRDefault="0040284B" w:rsidP="00E943E7">
      <w:pPr>
        <w:numPr>
          <w:ilvl w:val="0"/>
          <w:numId w:val="4"/>
        </w:numPr>
        <w:spacing w:after="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Сварочный станок</w:t>
      </w:r>
      <w:r w:rsidRPr="00E943E7">
        <w:rPr>
          <w:rFonts w:eastAsia="Times New Roman" w:cs="Times New Roman"/>
          <w:szCs w:val="28"/>
          <w:lang w:eastAsia="ru-RU"/>
        </w:rPr>
        <w:t>: должен быть установлен на ровной поверхности, чтобы исключить вибрации и обеспечить стабильность в процессе работы. Стол должен быть выровнен по уровню, чтобы обеспечить точность сварочных операций.</w:t>
      </w:r>
    </w:p>
    <w:p w14:paraId="68AF8EAF" w14:textId="2AC51591" w:rsidR="0040284B" w:rsidRPr="00E943E7" w:rsidRDefault="0040284B" w:rsidP="00E943E7">
      <w:pPr>
        <w:numPr>
          <w:ilvl w:val="0"/>
          <w:numId w:val="4"/>
        </w:numPr>
        <w:spacing w:after="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Блок управления</w:t>
      </w:r>
      <w:r w:rsidRPr="00E943E7">
        <w:rPr>
          <w:rFonts w:eastAsia="Times New Roman" w:cs="Times New Roman"/>
          <w:szCs w:val="28"/>
          <w:lang w:eastAsia="ru-RU"/>
        </w:rPr>
        <w:t>: должен находиться в непосредственной близости от станка, но в защищенном месте, чтобы оператор имел легкий доступ к управлению, но не находился в зоне воздействия вредных факторов (например, теплового излучения или искр).</w:t>
      </w:r>
    </w:p>
    <w:p w14:paraId="3201C9B5" w14:textId="77777777" w:rsidR="0040284B" w:rsidRPr="00E943E7" w:rsidRDefault="0040284B" w:rsidP="00E943E7">
      <w:pPr>
        <w:numPr>
          <w:ilvl w:val="0"/>
          <w:numId w:val="4"/>
        </w:numPr>
        <w:spacing w:after="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lastRenderedPageBreak/>
        <w:t>Система подачи защитного газа и сжатого воздуха</w:t>
      </w:r>
      <w:r w:rsidRPr="00E943E7">
        <w:rPr>
          <w:rFonts w:eastAsia="Times New Roman" w:cs="Times New Roman"/>
          <w:szCs w:val="28"/>
          <w:lang w:eastAsia="ru-RU"/>
        </w:rPr>
        <w:t>: Должна быть установлена в хорошо проветриваемом месте, обеспечивающем безопасное и бесперебойное снабжение необходимыми ресурсами.</w:t>
      </w:r>
    </w:p>
    <w:p w14:paraId="09A40172" w14:textId="77777777" w:rsidR="0040284B" w:rsidRPr="00E943E7" w:rsidRDefault="0040284B" w:rsidP="00E943E7">
      <w:pPr>
        <w:numPr>
          <w:ilvl w:val="0"/>
          <w:numId w:val="4"/>
        </w:numPr>
        <w:spacing w:after="0"/>
        <w:ind w:left="0" w:firstLine="0"/>
        <w:contextualSpacing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Электрические подключения и заземление</w:t>
      </w:r>
      <w:r w:rsidRPr="00E943E7">
        <w:rPr>
          <w:rFonts w:eastAsia="Times New Roman" w:cs="Times New Roman"/>
          <w:szCs w:val="28"/>
          <w:lang w:eastAsia="ru-RU"/>
        </w:rPr>
        <w:t>: Станок должен быть надежно заземлен, чтобы предотвратить риск поражения электрическим током и защитить оборудование от возможных скачков напряжения.</w:t>
      </w:r>
    </w:p>
    <w:p w14:paraId="3CED729A" w14:textId="7A961C94" w:rsidR="00B61063" w:rsidRPr="00E943E7" w:rsidRDefault="0040284B" w:rsidP="00E943E7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Рациональное размещение всех компонентов станка в соответствии с этими рекомендациями поможет создать безопасные и эффективные условия работы оператора, а также обеспечить надежную и долговечную эксплуатацию оборудования.</w:t>
      </w:r>
    </w:p>
    <w:p w14:paraId="46B8A9E8" w14:textId="77777777" w:rsidR="0040284B" w:rsidRPr="00E943E7" w:rsidRDefault="0040284B" w:rsidP="00E943E7">
      <w:pPr>
        <w:spacing w:after="0"/>
        <w:ind w:firstLine="709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Выравнивание сварочного стола</w:t>
      </w:r>
    </w:p>
    <w:p w14:paraId="355AFBA1" w14:textId="77777777" w:rsidR="0040284B" w:rsidRPr="00E943E7" w:rsidRDefault="0040284B" w:rsidP="00E943E7">
      <w:pPr>
        <w:spacing w:after="0"/>
        <w:ind w:firstLine="709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Сварочный стол опирается на регулируемые по высоте опорные ножки, что позволяет точно настроить его горизонтальное положение. Для выравнивания стола выполните следующие шаги:</w:t>
      </w:r>
    </w:p>
    <w:p w14:paraId="7E741ADD" w14:textId="77777777" w:rsidR="0040284B" w:rsidRPr="00E943E7" w:rsidRDefault="0040284B" w:rsidP="00E943E7">
      <w:pPr>
        <w:numPr>
          <w:ilvl w:val="0"/>
          <w:numId w:val="5"/>
        </w:numPr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Вкрутите опорные ножки максимально глубоко в станину.</w:t>
      </w:r>
    </w:p>
    <w:p w14:paraId="47378626" w14:textId="77777777" w:rsidR="0040284B" w:rsidRPr="00E943E7" w:rsidRDefault="0040284B" w:rsidP="00E943E7">
      <w:pPr>
        <w:numPr>
          <w:ilvl w:val="0"/>
          <w:numId w:val="5"/>
        </w:numPr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Постепенно выкручивайте ножки по мере необходимости, выравнивая стол с помощью уровня.</w:t>
      </w:r>
    </w:p>
    <w:p w14:paraId="38222F01" w14:textId="77777777" w:rsidR="0040284B" w:rsidRPr="00E943E7" w:rsidRDefault="0040284B" w:rsidP="00E943E7">
      <w:pPr>
        <w:numPr>
          <w:ilvl w:val="0"/>
          <w:numId w:val="5"/>
        </w:numPr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Для точности измерений рекомендуется использовать уровень с электронным цифровым индикатором.</w:t>
      </w:r>
    </w:p>
    <w:p w14:paraId="127212FB" w14:textId="77777777" w:rsidR="0040284B" w:rsidRPr="00E943E7" w:rsidRDefault="0040284B" w:rsidP="00E943E7">
      <w:pPr>
        <w:numPr>
          <w:ilvl w:val="0"/>
          <w:numId w:val="5"/>
        </w:numPr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Уровень следует располагать на направляющих и прилегающих поверхностях стола. Оптимальная длина уровня составляет от 50 до 100 см.</w:t>
      </w:r>
    </w:p>
    <w:p w14:paraId="3D4EE3F3" w14:textId="77777777" w:rsidR="0040284B" w:rsidRPr="00E943E7" w:rsidRDefault="0040284B" w:rsidP="00E943E7">
      <w:pPr>
        <w:numPr>
          <w:ilvl w:val="0"/>
          <w:numId w:val="5"/>
        </w:numPr>
        <w:spacing w:after="0"/>
        <w:ind w:left="0" w:firstLine="709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Точность установки стола по горизонтали должна составлять не более ±3 градусов, а разность горизонтальности направляющих по оси X не должна превышать ±0,5 градусов.</w:t>
      </w:r>
    </w:p>
    <w:p w14:paraId="168BC708" w14:textId="77777777" w:rsidR="0040284B" w:rsidRPr="00E943E7" w:rsidRDefault="0040284B" w:rsidP="00E943E7">
      <w:pPr>
        <w:spacing w:after="0"/>
        <w:ind w:firstLine="709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Заземление</w:t>
      </w:r>
    </w:p>
    <w:p w14:paraId="0B5F4B03" w14:textId="77777777" w:rsidR="0040284B" w:rsidRPr="00E943E7" w:rsidRDefault="0040284B" w:rsidP="00E943E7">
      <w:pPr>
        <w:spacing w:after="0"/>
        <w:ind w:firstLine="709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Перед вводом станка автоматизированной сварки в эксплуатацию он должен быть тщательно заземлен. Защитное заземление необходимо для обеспечения безопасности оператора при контакте с металлическими частями оборудования, которые могут оказаться под напряжением в случае повреждения изоляции.</w:t>
      </w:r>
    </w:p>
    <w:p w14:paraId="61CD620B" w14:textId="77777777" w:rsidR="0040284B" w:rsidRPr="00E943E7" w:rsidRDefault="0040284B" w:rsidP="00E943E7">
      <w:pPr>
        <w:spacing w:after="0"/>
        <w:ind w:firstLine="709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Рекомендуется использовать отдельное заземление для станка. Замкнутые контуры и связи между несколькими системами заземления могут привести к распространению помех, вызванных работой сварочного оборудования, что может негативно сказаться на функционировании электронных систем.</w:t>
      </w:r>
    </w:p>
    <w:p w14:paraId="1F37236E" w14:textId="77777777" w:rsidR="0040284B" w:rsidRPr="00E943E7" w:rsidRDefault="0040284B" w:rsidP="00E943E7">
      <w:pPr>
        <w:spacing w:after="0"/>
        <w:ind w:firstLine="709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Заземление станка не только обеспечивает безопасность оператора, но и значительно снижает электромагнитные помехи, излучаемые сварочным оборудованием в электрическую сеть. Материалы, конструкция и размеры заземлителей, заземляющих и нулевых защитных проводников должны быть выбраны с учетом их устойчивости к механическим, химическим и термическим воздействиям на протяжении всего периода эксплуатации оборудования.</w:t>
      </w:r>
    </w:p>
    <w:p w14:paraId="4B8BFD6E" w14:textId="513D7BC7" w:rsidR="00B61063" w:rsidRDefault="00B61063" w:rsidP="00B61063">
      <w:pPr>
        <w:pStyle w:val="a7"/>
        <w:spacing w:line="259" w:lineRule="auto"/>
        <w:ind w:left="426"/>
        <w:rPr>
          <w:b/>
          <w:bCs/>
        </w:rPr>
      </w:pPr>
    </w:p>
    <w:p w14:paraId="4835C117" w14:textId="0B945CB6" w:rsidR="00B61063" w:rsidRPr="009B302B" w:rsidRDefault="00B61063" w:rsidP="009B302B">
      <w:pPr>
        <w:spacing w:line="259" w:lineRule="auto"/>
        <w:ind w:left="426"/>
        <w:rPr>
          <w:b/>
          <w:bCs/>
        </w:rPr>
      </w:pPr>
      <w:r>
        <w:rPr>
          <w:b/>
          <w:bCs/>
        </w:rPr>
        <w:br w:type="page"/>
      </w:r>
    </w:p>
    <w:p w14:paraId="2CE36235" w14:textId="449A8411" w:rsidR="0040284B" w:rsidRPr="00E943E7" w:rsidRDefault="0040284B" w:rsidP="00E943E7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Запуск и порядок работы на станке автоматизированной сварки </w:t>
      </w:r>
      <w:r w:rsidR="00377F2D">
        <w:rPr>
          <w:rFonts w:eastAsia="Times New Roman" w:cs="Times New Roman"/>
          <w:b/>
          <w:bCs/>
          <w:szCs w:val="28"/>
          <w:lang w:eastAsia="ru-RU"/>
        </w:rPr>
        <w:t xml:space="preserve">Galich </w:t>
      </w:r>
      <w:proofErr w:type="spellStart"/>
      <w:r w:rsidR="00377F2D">
        <w:rPr>
          <w:rFonts w:eastAsia="Times New Roman" w:cs="Times New Roman"/>
          <w:b/>
          <w:bCs/>
          <w:szCs w:val="28"/>
          <w:lang w:eastAsia="ru-RU"/>
        </w:rPr>
        <w:t>Weld</w:t>
      </w:r>
      <w:proofErr w:type="spellEnd"/>
      <w:r w:rsidR="00377F2D">
        <w:rPr>
          <w:rFonts w:eastAsia="Times New Roman" w:cs="Times New Roman"/>
          <w:b/>
          <w:bCs/>
          <w:szCs w:val="28"/>
          <w:lang w:eastAsia="ru-RU"/>
        </w:rPr>
        <w:t xml:space="preserve"> Master</w:t>
      </w:r>
    </w:p>
    <w:p w14:paraId="2A3B5A01" w14:textId="77777777" w:rsidR="0040284B" w:rsidRPr="00E943E7" w:rsidRDefault="0040284B" w:rsidP="00E943E7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Порядок запуска оборудования</w:t>
      </w:r>
    </w:p>
    <w:p w14:paraId="41F8AE88" w14:textId="24EB4480" w:rsidR="0040284B" w:rsidRPr="00E943E7" w:rsidRDefault="0040284B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 xml:space="preserve">Запуск станка </w:t>
      </w:r>
      <w:r w:rsidR="00377F2D">
        <w:rPr>
          <w:rFonts w:eastAsia="Times New Roman" w:cs="Times New Roman"/>
          <w:b/>
          <w:bCs/>
          <w:szCs w:val="28"/>
          <w:lang w:eastAsia="ru-RU"/>
        </w:rPr>
        <w:t xml:space="preserve">Galich </w:t>
      </w:r>
      <w:proofErr w:type="spellStart"/>
      <w:r w:rsidR="00377F2D">
        <w:rPr>
          <w:rFonts w:eastAsia="Times New Roman" w:cs="Times New Roman"/>
          <w:b/>
          <w:bCs/>
          <w:szCs w:val="28"/>
          <w:lang w:eastAsia="ru-RU"/>
        </w:rPr>
        <w:t>Weld</w:t>
      </w:r>
      <w:proofErr w:type="spellEnd"/>
      <w:r w:rsidR="00377F2D">
        <w:rPr>
          <w:rFonts w:eastAsia="Times New Roman" w:cs="Times New Roman"/>
          <w:b/>
          <w:bCs/>
          <w:szCs w:val="28"/>
          <w:lang w:eastAsia="ru-RU"/>
        </w:rPr>
        <w:t xml:space="preserve"> Master</w:t>
      </w:r>
      <w:r w:rsidRPr="00E943E7">
        <w:rPr>
          <w:rFonts w:eastAsia="Times New Roman" w:cs="Times New Roman"/>
          <w:szCs w:val="28"/>
          <w:lang w:eastAsia="ru-RU"/>
        </w:rPr>
        <w:t xml:space="preserve"> производится в следующей последовательности:</w:t>
      </w:r>
    </w:p>
    <w:p w14:paraId="7C4C6CE5" w14:textId="77777777" w:rsidR="0040284B" w:rsidRPr="00E943E7" w:rsidRDefault="0040284B" w:rsidP="00E943E7">
      <w:pPr>
        <w:numPr>
          <w:ilvl w:val="0"/>
          <w:numId w:val="6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Включение компьютера.</w:t>
      </w:r>
    </w:p>
    <w:p w14:paraId="1AFA9710" w14:textId="77777777" w:rsidR="0040284B" w:rsidRPr="00E943E7" w:rsidRDefault="0040284B" w:rsidP="00E943E7">
      <w:pPr>
        <w:numPr>
          <w:ilvl w:val="0"/>
          <w:numId w:val="6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Запуск программы управления ЧПУ.</w:t>
      </w:r>
    </w:p>
    <w:p w14:paraId="1A81FCAF" w14:textId="77777777" w:rsidR="0040284B" w:rsidRPr="00E943E7" w:rsidRDefault="0040284B" w:rsidP="00E943E7">
      <w:pPr>
        <w:numPr>
          <w:ilvl w:val="0"/>
          <w:numId w:val="6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Включение питания станка.</w:t>
      </w:r>
    </w:p>
    <w:p w14:paraId="07C77E13" w14:textId="77777777" w:rsidR="0040284B" w:rsidRPr="00E943E7" w:rsidRDefault="0040284B" w:rsidP="00E943E7">
      <w:pPr>
        <w:numPr>
          <w:ilvl w:val="0"/>
          <w:numId w:val="6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Включение источника сварочного тока.</w:t>
      </w:r>
    </w:p>
    <w:p w14:paraId="0B3C50BC" w14:textId="77777777" w:rsidR="0040284B" w:rsidRPr="00E943E7" w:rsidRDefault="0040284B" w:rsidP="00E943E7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Запуск сварочного процесса</w:t>
      </w:r>
    </w:p>
    <w:p w14:paraId="23F1E7C2" w14:textId="77777777" w:rsidR="0040284B" w:rsidRPr="00E943E7" w:rsidRDefault="0040284B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Запуск сварочного процесса производится непосредственно перед началом работы, в следующей последовательности:</w:t>
      </w:r>
    </w:p>
    <w:p w14:paraId="1254BE71" w14:textId="77777777" w:rsidR="0040284B" w:rsidRPr="00E943E7" w:rsidRDefault="0040284B" w:rsidP="00E943E7">
      <w:pPr>
        <w:numPr>
          <w:ilvl w:val="0"/>
          <w:numId w:val="7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Включение питания сварочного оборудования.</w:t>
      </w:r>
    </w:p>
    <w:p w14:paraId="581ABB08" w14:textId="77777777" w:rsidR="0040284B" w:rsidRPr="00E943E7" w:rsidRDefault="0040284B" w:rsidP="00E943E7">
      <w:pPr>
        <w:numPr>
          <w:ilvl w:val="0"/>
          <w:numId w:val="7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Включение подачи защитного газа.</w:t>
      </w:r>
    </w:p>
    <w:p w14:paraId="148614C6" w14:textId="77777777" w:rsidR="0040284B" w:rsidRPr="00E943E7" w:rsidRDefault="0040284B" w:rsidP="00E943E7">
      <w:pPr>
        <w:numPr>
          <w:ilvl w:val="0"/>
          <w:numId w:val="7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Зажигание сварочной дуги.</w:t>
      </w:r>
    </w:p>
    <w:p w14:paraId="76D7B4DC" w14:textId="77777777" w:rsidR="0040284B" w:rsidRPr="00E943E7" w:rsidRDefault="0040284B" w:rsidP="00E943E7">
      <w:pPr>
        <w:numPr>
          <w:ilvl w:val="0"/>
          <w:numId w:val="7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Регулировка подачи сварочного тока и настройка параметров сварки в соответствии с требуемыми условиями.</w:t>
      </w:r>
    </w:p>
    <w:p w14:paraId="4C426052" w14:textId="77777777" w:rsidR="0040284B" w:rsidRPr="00E943E7" w:rsidRDefault="0040284B" w:rsidP="00E943E7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Укладка заготовки</w:t>
      </w:r>
    </w:p>
    <w:p w14:paraId="29760222" w14:textId="1BC021FE" w:rsidR="0040284B" w:rsidRPr="00E943E7" w:rsidRDefault="0040284B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 xml:space="preserve">Конструкция стола </w:t>
      </w:r>
      <w:r w:rsidR="00377F2D">
        <w:rPr>
          <w:rFonts w:eastAsia="Times New Roman" w:cs="Times New Roman"/>
          <w:b/>
          <w:bCs/>
          <w:szCs w:val="28"/>
          <w:lang w:eastAsia="ru-RU"/>
        </w:rPr>
        <w:t xml:space="preserve">Galich </w:t>
      </w:r>
      <w:proofErr w:type="spellStart"/>
      <w:r w:rsidR="00377F2D">
        <w:rPr>
          <w:rFonts w:eastAsia="Times New Roman" w:cs="Times New Roman"/>
          <w:b/>
          <w:bCs/>
          <w:szCs w:val="28"/>
          <w:lang w:eastAsia="ru-RU"/>
        </w:rPr>
        <w:t>Weld</w:t>
      </w:r>
      <w:proofErr w:type="spellEnd"/>
      <w:r w:rsidR="00377F2D">
        <w:rPr>
          <w:rFonts w:eastAsia="Times New Roman" w:cs="Times New Roman"/>
          <w:b/>
          <w:bCs/>
          <w:szCs w:val="28"/>
          <w:lang w:eastAsia="ru-RU"/>
        </w:rPr>
        <w:t xml:space="preserve"> Master</w:t>
      </w:r>
      <w:r w:rsidRPr="00E943E7">
        <w:rPr>
          <w:rFonts w:eastAsia="Times New Roman" w:cs="Times New Roman"/>
          <w:szCs w:val="28"/>
          <w:lang w:eastAsia="ru-RU"/>
        </w:rPr>
        <w:t xml:space="preserve"> позволяет укладывать металлическую заготовку на рабочий стол как сбоку, так и с торца станка, либо сверху с помощью подъемных устройств. Перед укладкой портал следует отвести на противоположную сторону стола. При укладке металлических заготовок большой толщины необходимо следить за плавностью опускания, чтобы избежать искажения геометрии стола.</w:t>
      </w:r>
    </w:p>
    <w:p w14:paraId="2F3C8BBF" w14:textId="77777777" w:rsidR="0040284B" w:rsidRPr="00E943E7" w:rsidRDefault="0040284B" w:rsidP="00E943E7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Установка нулевой точки</w:t>
      </w:r>
    </w:p>
    <w:p w14:paraId="40C9FD79" w14:textId="77777777" w:rsidR="0040284B" w:rsidRPr="00E943E7" w:rsidRDefault="0040284B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Для эффективной работы оператор может выбрать нулевую точку в любом месте рабочего стола. Последовательность установки нулевой точки:</w:t>
      </w:r>
    </w:p>
    <w:p w14:paraId="200DD1B1" w14:textId="77777777" w:rsidR="0040284B" w:rsidRPr="00E943E7" w:rsidRDefault="0040284B" w:rsidP="00E943E7">
      <w:pPr>
        <w:numPr>
          <w:ilvl w:val="0"/>
          <w:numId w:val="8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Опустите сварочную горелку на высоту примерно 20 мм над заготовкой.</w:t>
      </w:r>
    </w:p>
    <w:p w14:paraId="4D3238C2" w14:textId="77777777" w:rsidR="0040284B" w:rsidRPr="00E943E7" w:rsidRDefault="0040284B" w:rsidP="00E943E7">
      <w:pPr>
        <w:numPr>
          <w:ilvl w:val="0"/>
          <w:numId w:val="8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Установите позицию горелки по координатам X и Y.</w:t>
      </w:r>
    </w:p>
    <w:p w14:paraId="1AB852EE" w14:textId="77777777" w:rsidR="0040284B" w:rsidRPr="00E943E7" w:rsidRDefault="0040284B" w:rsidP="00E943E7">
      <w:pPr>
        <w:numPr>
          <w:ilvl w:val="0"/>
          <w:numId w:val="8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Опустите горелку по координате Z до уверенного касания с металлической заготовкой.</w:t>
      </w:r>
    </w:p>
    <w:p w14:paraId="2C522FE1" w14:textId="77777777" w:rsidR="0040284B" w:rsidRPr="00E943E7" w:rsidRDefault="0040284B" w:rsidP="00E943E7">
      <w:pPr>
        <w:numPr>
          <w:ilvl w:val="0"/>
          <w:numId w:val="8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Обнулите координаты с помощью кнопок "Ноль X", "Ноль Y", "Ноль Z".</w:t>
      </w:r>
    </w:p>
    <w:p w14:paraId="6803A626" w14:textId="77777777" w:rsidR="0040284B" w:rsidRPr="00E943E7" w:rsidRDefault="0040284B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При необходимости возврата в выбранную нулевую точку нажмите кнопку "ВОЗВРАТ В НУЛИ", и автоматика вернет горелку точно в установленную нулевую точку.</w:t>
      </w:r>
    </w:p>
    <w:p w14:paraId="6F09F0B8" w14:textId="77777777" w:rsidR="0040284B" w:rsidRPr="00E943E7" w:rsidRDefault="0040284B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Примечание:</w:t>
      </w:r>
      <w:r w:rsidRPr="00E943E7">
        <w:rPr>
          <w:rFonts w:eastAsia="Times New Roman" w:cs="Times New Roman"/>
          <w:szCs w:val="28"/>
          <w:lang w:eastAsia="ru-RU"/>
        </w:rPr>
        <w:t xml:space="preserve"> Нулевая точка не сохраняется при повторном запуске программы управления ЧПУ.</w:t>
      </w:r>
    </w:p>
    <w:p w14:paraId="0183E118" w14:textId="490CE042" w:rsidR="00B61063" w:rsidRPr="00E943E7" w:rsidRDefault="00B61063" w:rsidP="00E943E7">
      <w:pPr>
        <w:spacing w:after="0"/>
        <w:rPr>
          <w:b/>
          <w:bCs/>
          <w:szCs w:val="28"/>
        </w:rPr>
      </w:pPr>
      <w:r w:rsidRPr="00E943E7">
        <w:rPr>
          <w:b/>
          <w:bCs/>
          <w:szCs w:val="28"/>
        </w:rPr>
        <w:br w:type="page"/>
      </w:r>
    </w:p>
    <w:p w14:paraId="4390DE46" w14:textId="77777777" w:rsidR="0040284B" w:rsidRPr="00E943E7" w:rsidRDefault="0040284B" w:rsidP="00E943E7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lastRenderedPageBreak/>
        <w:t>Скорость сварки</w:t>
      </w:r>
    </w:p>
    <w:p w14:paraId="27AC0763" w14:textId="77777777" w:rsidR="0040284B" w:rsidRPr="00E943E7" w:rsidRDefault="0040284B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Скорость сварки зависит от используемого сварочного аппарата и типа сварки. Рекомендуемые скорости указаны в документации к сварочному оборудованию. Например, при газокислородной сварке скорость зависит от толщины металла, давления кислорода и других параметров, которые также должны быть учтены для обеспечения качественной сварки.</w:t>
      </w:r>
    </w:p>
    <w:p w14:paraId="0DA42048" w14:textId="77777777" w:rsidR="0040284B" w:rsidRPr="00E943E7" w:rsidRDefault="0040284B" w:rsidP="00E943E7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Автоматическая сварка</w:t>
      </w:r>
    </w:p>
    <w:p w14:paraId="6C773049" w14:textId="77777777" w:rsidR="0040284B" w:rsidRPr="00E943E7" w:rsidRDefault="0040284B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После укладки металлической заготовки на стол оператор устанавливает сварочную горелку в желаемой нулевой точке, фиксирует ее и нажимает кнопку "ПУСК" для запуска программы сварки. Станок начнет выполнение загруженной программы. При переходе к следующей точке сварки горелка автоматически поднимается на безопасную высоту, указанную в управляющей программе (файл G-кодов). Высота холостых переходов должна быть выше верхней точки металлической заготовки с небольшим запасом, рассчитанным на основании опыта сварки различных материалов. Обычно высота переходов составляет от 10 мм до 50 мм.</w:t>
      </w:r>
    </w:p>
    <w:p w14:paraId="33846153" w14:textId="77777777" w:rsidR="0040284B" w:rsidRPr="00E943E7" w:rsidRDefault="0040284B" w:rsidP="00E943E7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Ручная сварка</w:t>
      </w:r>
    </w:p>
    <w:p w14:paraId="789669EB" w14:textId="77777777" w:rsidR="0040284B" w:rsidRPr="00E943E7" w:rsidRDefault="0040284B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При достаточных навыках работы с автоматизированной сваркой оператор может использовать ручной режим для обрезки частей заготовки или выполнения других операций. Для этого:</w:t>
      </w:r>
    </w:p>
    <w:p w14:paraId="3D6A4220" w14:textId="77777777" w:rsidR="0040284B" w:rsidRPr="00E943E7" w:rsidRDefault="0040284B" w:rsidP="00E943E7">
      <w:pPr>
        <w:numPr>
          <w:ilvl w:val="0"/>
          <w:numId w:val="9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Переведите переключатель режимов запуска в положение "РУЧНОЙ ЗАПУСК".</w:t>
      </w:r>
    </w:p>
    <w:p w14:paraId="307792E1" w14:textId="77777777" w:rsidR="0040284B" w:rsidRPr="00E943E7" w:rsidRDefault="0040284B" w:rsidP="00E943E7">
      <w:pPr>
        <w:numPr>
          <w:ilvl w:val="0"/>
          <w:numId w:val="9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Установите необходимую скорость сварки с помощью окна настройки замедленных переходов.</w:t>
      </w:r>
    </w:p>
    <w:p w14:paraId="764A7FA0" w14:textId="77777777" w:rsidR="0040284B" w:rsidRPr="00E943E7" w:rsidRDefault="0040284B" w:rsidP="00E943E7">
      <w:pPr>
        <w:numPr>
          <w:ilvl w:val="0"/>
          <w:numId w:val="9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Переместите горелку к начальной точке сварки.</w:t>
      </w:r>
    </w:p>
    <w:p w14:paraId="230F1EAE" w14:textId="77777777" w:rsidR="0040284B" w:rsidRPr="00E943E7" w:rsidRDefault="0040284B" w:rsidP="00E943E7">
      <w:pPr>
        <w:numPr>
          <w:ilvl w:val="0"/>
          <w:numId w:val="9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Нажмите кнопку запуска сварки и после успешной пробивки металла перемещайте горелку в нужном направлении с помощью клавиш управления координатами X и Y.</w:t>
      </w:r>
    </w:p>
    <w:p w14:paraId="1618AEF0" w14:textId="77777777" w:rsidR="0040284B" w:rsidRPr="00E943E7" w:rsidRDefault="0040284B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Для безопасности сварочная дуга активна только при нажатой кнопке "ЗАПУСК", при ее отпускании дуга гаснет.</w:t>
      </w:r>
    </w:p>
    <w:p w14:paraId="4BFBE9BB" w14:textId="77777777" w:rsidR="0040284B" w:rsidRPr="00E943E7" w:rsidRDefault="0040284B" w:rsidP="00E943E7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Особенности сварки</w:t>
      </w:r>
    </w:p>
    <w:p w14:paraId="1A427BC9" w14:textId="77777777" w:rsidR="0040284B" w:rsidRPr="00E943E7" w:rsidRDefault="0040284B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Для обеспечения максимальной точности при автоматизированной сварке необходимо учитывать следующие факторы:</w:t>
      </w:r>
    </w:p>
    <w:p w14:paraId="03938120" w14:textId="77777777" w:rsidR="0040284B" w:rsidRPr="00E943E7" w:rsidRDefault="0040284B" w:rsidP="00E943E7">
      <w:pPr>
        <w:numPr>
          <w:ilvl w:val="0"/>
          <w:numId w:val="10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Термическое воздействие</w:t>
      </w:r>
      <w:r w:rsidRPr="00E943E7">
        <w:rPr>
          <w:rFonts w:eastAsia="Times New Roman" w:cs="Times New Roman"/>
          <w:szCs w:val="28"/>
          <w:lang w:eastAsia="ru-RU"/>
        </w:rPr>
        <w:t>: Нагрев металла во время сварки может привести к его деформации. Это особенно важно при сварке длинных деталей или сложных конфигураций.</w:t>
      </w:r>
    </w:p>
    <w:p w14:paraId="4CCD5774" w14:textId="77777777" w:rsidR="0040284B" w:rsidRPr="00E943E7" w:rsidRDefault="0040284B" w:rsidP="00E943E7">
      <w:pPr>
        <w:numPr>
          <w:ilvl w:val="0"/>
          <w:numId w:val="10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Диаметр сварочной дуги</w:t>
      </w:r>
      <w:r w:rsidRPr="00E943E7">
        <w:rPr>
          <w:rFonts w:eastAsia="Times New Roman" w:cs="Times New Roman"/>
          <w:szCs w:val="28"/>
          <w:lang w:eastAsia="ru-RU"/>
        </w:rPr>
        <w:t>: В процессе сварки диаметр дуги может изменяться, что необходимо учитывать при создании управляющих программ. Допуски должны быть учтены при разработке чертежей и составлении G-кодов.</w:t>
      </w:r>
    </w:p>
    <w:p w14:paraId="7CA0EB22" w14:textId="77777777" w:rsidR="0040284B" w:rsidRPr="00E943E7" w:rsidRDefault="0040284B" w:rsidP="00E943E7">
      <w:pPr>
        <w:numPr>
          <w:ilvl w:val="0"/>
          <w:numId w:val="10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Износ расходных элементов</w:t>
      </w:r>
      <w:r w:rsidRPr="00E943E7">
        <w:rPr>
          <w:rFonts w:eastAsia="Times New Roman" w:cs="Times New Roman"/>
          <w:szCs w:val="28"/>
          <w:lang w:eastAsia="ru-RU"/>
        </w:rPr>
        <w:t>: Длительное использование одного комплекта расходных элементов может привести к износу сопла, что увеличивает диаметр сварочной дуги и может повлиять на размеры деталей при серийной сварке. Рекомендуется регулярно менять расходные материалы для обеспечения стабильного качества сварки.</w:t>
      </w:r>
    </w:p>
    <w:p w14:paraId="5121E4CA" w14:textId="1E553BE7" w:rsidR="00D312C1" w:rsidRPr="00E943E7" w:rsidRDefault="00D312C1" w:rsidP="00E943E7">
      <w:pPr>
        <w:spacing w:after="0"/>
        <w:rPr>
          <w:b/>
          <w:bCs/>
          <w:szCs w:val="28"/>
        </w:rPr>
      </w:pPr>
    </w:p>
    <w:p w14:paraId="06DE6F01" w14:textId="598453B0" w:rsidR="00D312C1" w:rsidRPr="00E943E7" w:rsidRDefault="00D312C1" w:rsidP="00E943E7">
      <w:pPr>
        <w:spacing w:after="0"/>
        <w:rPr>
          <w:b/>
          <w:bCs/>
          <w:szCs w:val="28"/>
        </w:rPr>
      </w:pPr>
      <w:r w:rsidRPr="00E943E7">
        <w:rPr>
          <w:b/>
          <w:bCs/>
          <w:szCs w:val="28"/>
        </w:rPr>
        <w:br w:type="page"/>
      </w:r>
    </w:p>
    <w:p w14:paraId="2F416249" w14:textId="087D4A62" w:rsidR="00933EA7" w:rsidRPr="00E943E7" w:rsidRDefault="00933EA7" w:rsidP="00E943E7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Техническое обслуживание станка автоматизированной сварки </w:t>
      </w:r>
      <w:r w:rsidR="00377F2D">
        <w:rPr>
          <w:rFonts w:eastAsia="Times New Roman" w:cs="Times New Roman"/>
          <w:b/>
          <w:bCs/>
          <w:szCs w:val="28"/>
          <w:lang w:eastAsia="ru-RU"/>
        </w:rPr>
        <w:t xml:space="preserve">Galich </w:t>
      </w:r>
      <w:proofErr w:type="spellStart"/>
      <w:r w:rsidR="00377F2D">
        <w:rPr>
          <w:rFonts w:eastAsia="Times New Roman" w:cs="Times New Roman"/>
          <w:b/>
          <w:bCs/>
          <w:szCs w:val="28"/>
          <w:lang w:eastAsia="ru-RU"/>
        </w:rPr>
        <w:t>Weld</w:t>
      </w:r>
      <w:proofErr w:type="spellEnd"/>
      <w:r w:rsidR="00377F2D">
        <w:rPr>
          <w:rFonts w:eastAsia="Times New Roman" w:cs="Times New Roman"/>
          <w:b/>
          <w:bCs/>
          <w:szCs w:val="28"/>
          <w:lang w:eastAsia="ru-RU"/>
        </w:rPr>
        <w:t xml:space="preserve"> Master</w:t>
      </w:r>
    </w:p>
    <w:p w14:paraId="7A645838" w14:textId="77777777" w:rsidR="00933EA7" w:rsidRPr="00E943E7" w:rsidRDefault="00933EA7" w:rsidP="00E943E7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Общие сведения</w:t>
      </w:r>
    </w:p>
    <w:p w14:paraId="7699440B" w14:textId="672B7C9B" w:rsidR="00933EA7" w:rsidRPr="00E943E7" w:rsidRDefault="00933EA7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 xml:space="preserve">Для обеспечения долгого срока службы станка </w:t>
      </w:r>
      <w:r w:rsidR="00377F2D">
        <w:rPr>
          <w:rFonts w:eastAsia="Times New Roman" w:cs="Times New Roman"/>
          <w:b/>
          <w:bCs/>
          <w:szCs w:val="28"/>
          <w:lang w:eastAsia="ru-RU"/>
        </w:rPr>
        <w:t xml:space="preserve">Galich </w:t>
      </w:r>
      <w:proofErr w:type="spellStart"/>
      <w:r w:rsidR="00377F2D">
        <w:rPr>
          <w:rFonts w:eastAsia="Times New Roman" w:cs="Times New Roman"/>
          <w:b/>
          <w:bCs/>
          <w:szCs w:val="28"/>
          <w:lang w:eastAsia="ru-RU"/>
        </w:rPr>
        <w:t>Weld</w:t>
      </w:r>
      <w:proofErr w:type="spellEnd"/>
      <w:r w:rsidR="00377F2D">
        <w:rPr>
          <w:rFonts w:eastAsia="Times New Roman" w:cs="Times New Roman"/>
          <w:b/>
          <w:bCs/>
          <w:szCs w:val="28"/>
          <w:lang w:eastAsia="ru-RU"/>
        </w:rPr>
        <w:t xml:space="preserve"> Master</w:t>
      </w:r>
      <w:r w:rsidRPr="00E943E7">
        <w:rPr>
          <w:rFonts w:eastAsia="Times New Roman" w:cs="Times New Roman"/>
          <w:szCs w:val="28"/>
          <w:lang w:eastAsia="ru-RU"/>
        </w:rPr>
        <w:t xml:space="preserve"> рекомендуется регулярно проводить следующие мероприятия по его техническому обслуживанию:</w:t>
      </w:r>
    </w:p>
    <w:p w14:paraId="70D442D1" w14:textId="77777777" w:rsidR="00933EA7" w:rsidRPr="00E943E7" w:rsidRDefault="00933EA7" w:rsidP="00E943E7">
      <w:pPr>
        <w:numPr>
          <w:ilvl w:val="0"/>
          <w:numId w:val="11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Продувка серверного блока и внутренней электроники раз в месяц.</w:t>
      </w:r>
    </w:p>
    <w:p w14:paraId="1A1450A0" w14:textId="77777777" w:rsidR="00933EA7" w:rsidRPr="00E943E7" w:rsidRDefault="00933EA7" w:rsidP="00E943E7">
      <w:pPr>
        <w:numPr>
          <w:ilvl w:val="0"/>
          <w:numId w:val="11"/>
        </w:numPr>
        <w:spacing w:after="0"/>
        <w:ind w:left="0" w:firstLine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Очистка рабочего стола от накопившегося металла, шлака и других загрязнений.</w:t>
      </w:r>
    </w:p>
    <w:p w14:paraId="1865D7FA" w14:textId="77777777" w:rsidR="00933EA7" w:rsidRPr="00E943E7" w:rsidRDefault="00933EA7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Карта смазки станка</w:t>
      </w:r>
    </w:p>
    <w:p w14:paraId="161B6119" w14:textId="77777777" w:rsidR="00933EA7" w:rsidRPr="00E943E7" w:rsidRDefault="00933EA7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 xml:space="preserve">Направляющие и </w:t>
      </w:r>
      <w:proofErr w:type="spellStart"/>
      <w:r w:rsidRPr="00E943E7">
        <w:rPr>
          <w:rFonts w:eastAsia="Times New Roman" w:cs="Times New Roman"/>
          <w:szCs w:val="28"/>
          <w:lang w:eastAsia="ru-RU"/>
        </w:rPr>
        <w:t>шарико</w:t>
      </w:r>
      <w:proofErr w:type="spellEnd"/>
      <w:r w:rsidRPr="00E943E7">
        <w:rPr>
          <w:rFonts w:eastAsia="Times New Roman" w:cs="Times New Roman"/>
          <w:szCs w:val="28"/>
          <w:lang w:eastAsia="ru-RU"/>
        </w:rPr>
        <w:t>-винтовая пара оси Z должны смазываться по мере необходимости, но не реже одного раза в месяц. Для смазки направляющих рекомендуется использовать жидкие синтетические автомобильные масла. Жидкая смазка эффективно удаляет металлическую пыль, образующуюся в процессе сварки.</w:t>
      </w:r>
    </w:p>
    <w:p w14:paraId="3368B64D" w14:textId="77777777" w:rsidR="00933EA7" w:rsidRPr="00E943E7" w:rsidRDefault="00933EA7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b/>
          <w:bCs/>
          <w:szCs w:val="28"/>
          <w:lang w:eastAsia="ru-RU"/>
        </w:rPr>
        <w:t>Замена опорных пластин рабочего стола</w:t>
      </w:r>
    </w:p>
    <w:p w14:paraId="532686FB" w14:textId="77777777" w:rsidR="00933EA7" w:rsidRPr="00E943E7" w:rsidRDefault="00933EA7" w:rsidP="00E943E7">
      <w:pPr>
        <w:spacing w:after="0"/>
        <w:rPr>
          <w:rFonts w:eastAsia="Times New Roman" w:cs="Times New Roman"/>
          <w:szCs w:val="28"/>
          <w:lang w:eastAsia="ru-RU"/>
        </w:rPr>
      </w:pPr>
      <w:r w:rsidRPr="00E943E7">
        <w:rPr>
          <w:rFonts w:eastAsia="Times New Roman" w:cs="Times New Roman"/>
          <w:szCs w:val="28"/>
          <w:lang w:eastAsia="ru-RU"/>
        </w:rPr>
        <w:t>В процессе эксплуатации опорные металлические пластины рабочего стола подвергаются износу из-за многократного воздействия сварочной дуги. На пластинах могут образовываться прорези и налипать шлак. При значительных повреждениях и накоплениях шлака, опорные пластины необходимо заменить для обеспечения стабильной работы станка.</w:t>
      </w:r>
    </w:p>
    <w:p w14:paraId="0106F593" w14:textId="27873054" w:rsidR="00D76D33" w:rsidRPr="00C12253" w:rsidRDefault="00077193" w:rsidP="00C973A1">
      <w:pPr>
        <w:spacing w:line="259" w:lineRule="auto"/>
        <w:ind w:left="426"/>
        <w:rPr>
          <w:b/>
          <w:bCs/>
        </w:rPr>
      </w:pPr>
      <w:r w:rsidRPr="00E57F7C">
        <w:rPr>
          <w:noProof/>
          <w:sz w:val="22"/>
          <w:u w:val="single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595268D6" wp14:editId="4F31FD48">
                <wp:simplePos x="0" y="0"/>
                <wp:positionH relativeFrom="column">
                  <wp:posOffset>300990</wp:posOffset>
                </wp:positionH>
                <wp:positionV relativeFrom="paragraph">
                  <wp:posOffset>324485</wp:posOffset>
                </wp:positionV>
                <wp:extent cx="800100" cy="1530985"/>
                <wp:effectExtent l="0" t="0" r="19050" b="12065"/>
                <wp:wrapSquare wrapText="bothSides"/>
                <wp:docPr id="43077" name="Группа 43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0" cy="1530985"/>
                          <a:chOff x="0" y="0"/>
                          <a:chExt cx="486792" cy="1026630"/>
                        </a:xfrm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55534" y="63909"/>
                            <a:ext cx="374448" cy="31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448" h="313960">
                                <a:moveTo>
                                  <a:pt x="187228" y="0"/>
                                </a:moveTo>
                                <a:lnTo>
                                  <a:pt x="0" y="313960"/>
                                </a:lnTo>
                                <a:lnTo>
                                  <a:pt x="374448" y="313960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48" cap="flat" cmpd="sng" algn="ctr">
                            <a:solidFill>
                              <a:srgbClr val="11100B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0" y="0"/>
                            <a:ext cx="486792" cy="408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792" h="408147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49" cap="rnd" cmpd="sng" algn="ctr">
                            <a:solidFill>
                              <a:srgbClr val="11100B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227125" y="302649"/>
                            <a:ext cx="31606" cy="32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06" h="32967">
                                <a:moveTo>
                                  <a:pt x="23273" y="2544"/>
                                </a:moveTo>
                                <a:cubicBezTo>
                                  <a:pt x="28304" y="5118"/>
                                  <a:pt x="30972" y="9439"/>
                                  <a:pt x="31300" y="15513"/>
                                </a:cubicBezTo>
                                <a:cubicBezTo>
                                  <a:pt x="31606" y="21608"/>
                                  <a:pt x="29247" y="26241"/>
                                  <a:pt x="24220" y="29446"/>
                                </a:cubicBezTo>
                                <a:cubicBezTo>
                                  <a:pt x="19177" y="32647"/>
                                  <a:pt x="14154" y="32967"/>
                                  <a:pt x="9127" y="30398"/>
                                </a:cubicBezTo>
                                <a:cubicBezTo>
                                  <a:pt x="4083" y="27854"/>
                                  <a:pt x="1254" y="23360"/>
                                  <a:pt x="633" y="16949"/>
                                </a:cubicBezTo>
                                <a:cubicBezTo>
                                  <a:pt x="0" y="10564"/>
                                  <a:pt x="2363" y="5913"/>
                                  <a:pt x="7708" y="3032"/>
                                </a:cubicBezTo>
                                <a:cubicBezTo>
                                  <a:pt x="13045" y="151"/>
                                  <a:pt x="18238" y="0"/>
                                  <a:pt x="23273" y="25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229649" y="155361"/>
                            <a:ext cx="26409" cy="129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9" h="129668">
                                <a:moveTo>
                                  <a:pt x="0" y="0"/>
                                </a:moveTo>
                                <a:lnTo>
                                  <a:pt x="26409" y="0"/>
                                </a:lnTo>
                                <a:lnTo>
                                  <a:pt x="20749" y="129668"/>
                                </a:lnTo>
                                <a:lnTo>
                                  <a:pt x="5660" y="129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55534" y="682392"/>
                            <a:ext cx="374448" cy="31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448" h="313960">
                                <a:moveTo>
                                  <a:pt x="187228" y="0"/>
                                </a:moveTo>
                                <a:lnTo>
                                  <a:pt x="0" y="313960"/>
                                </a:lnTo>
                                <a:lnTo>
                                  <a:pt x="374448" y="313960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48" cap="flat" cmpd="sng" algn="ctr">
                            <a:solidFill>
                              <a:srgbClr val="11100B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618483"/>
                            <a:ext cx="486792" cy="408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792" h="408147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249" cap="rnd" cmpd="sng" algn="ctr">
                            <a:solidFill>
                              <a:srgbClr val="11100B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227125" y="921132"/>
                            <a:ext cx="31606" cy="32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06" h="32967">
                                <a:moveTo>
                                  <a:pt x="23273" y="2544"/>
                                </a:moveTo>
                                <a:cubicBezTo>
                                  <a:pt x="28304" y="5118"/>
                                  <a:pt x="30972" y="9439"/>
                                  <a:pt x="31300" y="15513"/>
                                </a:cubicBezTo>
                                <a:cubicBezTo>
                                  <a:pt x="31606" y="21608"/>
                                  <a:pt x="29247" y="26241"/>
                                  <a:pt x="24220" y="29446"/>
                                </a:cubicBezTo>
                                <a:cubicBezTo>
                                  <a:pt x="19177" y="32647"/>
                                  <a:pt x="14154" y="32967"/>
                                  <a:pt x="9127" y="30398"/>
                                </a:cubicBezTo>
                                <a:cubicBezTo>
                                  <a:pt x="4083" y="27854"/>
                                  <a:pt x="1254" y="23360"/>
                                  <a:pt x="633" y="16949"/>
                                </a:cubicBezTo>
                                <a:cubicBezTo>
                                  <a:pt x="0" y="10564"/>
                                  <a:pt x="2363" y="5913"/>
                                  <a:pt x="7708" y="3032"/>
                                </a:cubicBezTo>
                                <a:cubicBezTo>
                                  <a:pt x="13045" y="151"/>
                                  <a:pt x="18238" y="0"/>
                                  <a:pt x="23273" y="25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229649" y="773844"/>
                            <a:ext cx="26409" cy="129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9" h="129668">
                                <a:moveTo>
                                  <a:pt x="0" y="0"/>
                                </a:moveTo>
                                <a:lnTo>
                                  <a:pt x="26409" y="0"/>
                                </a:lnTo>
                                <a:lnTo>
                                  <a:pt x="20749" y="129668"/>
                                </a:lnTo>
                                <a:lnTo>
                                  <a:pt x="5660" y="129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526224" id="Группа 43077" o:spid="_x0000_s1026" style="position:absolute;margin-left:23.7pt;margin-top:25.55pt;width:63pt;height:120.55pt;z-index:251773952" coordsize="4867,10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">
                <v:shape id="Shape 366" o:spid="_x0000_s1027" style="position:absolute;left:555;top:639;width:3744;height:3139;visibility:visible;mso-wrap-style:square;v-text-anchor:top" coordsize="374448,31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" path="m187228,l,313960r374448,l187228,xe" filled="f" strokecolor="#11100b" strokeweight=".35411mm">
                  <v:path arrowok="t" textboxrect="0,0,374448,313960"/>
                </v:shape>
                <v:shape id="Shape 367" o:spid="_x0000_s1028" style="position:absolute;width:4867;height:4081;visibility:visible;mso-wrap-style:square;v-text-anchor:top" coordsize="486792,408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" path="m243394,l,408147r486792,l243394,xe" filled="f" strokecolor="#11100b" strokeweight=".118mm">
                  <v:stroke endcap="round"/>
                  <v:path arrowok="t" textboxrect="0,0,486792,408147"/>
                </v:shape>
                <v:shape id="Shape 368" o:spid="_x0000_s1029" style="position:absolute;left:2271;top:3026;width:316;height:330;visibility:visible;mso-wrap-style:square;v-text-anchor:top" coordsize="31606,3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" path="m23273,2544v5031,2574,7699,6895,8027,12969c31606,21608,29247,26241,24220,29446v-5043,3201,-10066,3521,-15093,952c4083,27854,1254,23360,633,16949,,10564,2363,5913,7708,3032,13045,151,18238,,23273,2544xe" fillcolor="black" stroked="f" strokeweight="0">
                  <v:path arrowok="t" textboxrect="0,0,31606,32967"/>
                </v:shape>
                <v:shape id="Shape 369" o:spid="_x0000_s1030" style="position:absolute;left:2296;top:1553;width:264;height:1297;visibility:visible;mso-wrap-style:square;v-text-anchor:top" coordsize="26409,129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" path="m,l26409,,20749,129668r-15089,l,xe" fillcolor="black" stroked="f" strokeweight="0">
                  <v:path arrowok="t" textboxrect="0,0,26409,129668"/>
                </v:shape>
                <v:shape id="Shape 373" o:spid="_x0000_s1031" style="position:absolute;left:555;top:6823;width:3744;height:3140;visibility:visible;mso-wrap-style:square;v-text-anchor:top" coordsize="374448,31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" path="m187228,l,313960r374448,l187228,xe" filled="f" strokecolor="#11100b" strokeweight=".35411mm">
                  <v:path arrowok="t" textboxrect="0,0,374448,313960"/>
                </v:shape>
                <v:shape id="Shape 374" o:spid="_x0000_s1032" style="position:absolute;top:6184;width:4867;height:4082;visibility:visible;mso-wrap-style:square;v-text-anchor:top" coordsize="486792,408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" path="m243394,l,408147r486792,l243394,xe" filled="f" strokecolor="#11100b" strokeweight=".118mm">
                  <v:stroke endcap="round"/>
                  <v:path arrowok="t" textboxrect="0,0,486792,408147"/>
                </v:shape>
                <v:shape id="Shape 375" o:spid="_x0000_s1033" style="position:absolute;left:2271;top:9211;width:316;height:329;visibility:visible;mso-wrap-style:square;v-text-anchor:top" coordsize="31606,3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" path="m23273,2544v5031,2574,7699,6895,8027,12969c31606,21608,29247,26241,24220,29446v-5043,3201,-10066,3521,-15093,952c4083,27854,1254,23360,633,16949,,10564,2363,5913,7708,3032,13045,151,18238,,23273,2544xe" fillcolor="black" stroked="f" strokeweight="0">
                  <v:path arrowok="t" textboxrect="0,0,31606,32967"/>
                </v:shape>
                <v:shape id="Shape 376" o:spid="_x0000_s1034" style="position:absolute;left:2296;top:7738;width:264;height:1297;visibility:visible;mso-wrap-style:square;v-text-anchor:top" coordsize="26409,129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" path="m,l26409,,20749,129668r-15089,l,xe" fillcolor="black" stroked="f" strokeweight="0">
                  <v:path arrowok="t" textboxrect="0,0,26409,129668"/>
                </v:shape>
                <w10:wrap type="square"/>
              </v:group>
            </w:pict>
          </mc:Fallback>
        </mc:AlternateContent>
      </w:r>
    </w:p>
    <w:p w14:paraId="309792F7" w14:textId="0C22A100" w:rsidR="00C973A1" w:rsidRPr="00E57F7C" w:rsidRDefault="00D76D33" w:rsidP="00D76D33">
      <w:pPr>
        <w:spacing w:line="259" w:lineRule="auto"/>
        <w:ind w:left="426"/>
        <w:rPr>
          <w:u w:val="single"/>
        </w:rPr>
      </w:pPr>
      <w:r w:rsidRPr="00E57F7C">
        <w:rPr>
          <w:b/>
          <w:bCs/>
          <w:sz w:val="32"/>
          <w:szCs w:val="24"/>
          <w:u w:val="single"/>
        </w:rPr>
        <w:t>Внимание!</w:t>
      </w:r>
      <w:r w:rsidRPr="00E57F7C">
        <w:rPr>
          <w:sz w:val="32"/>
          <w:szCs w:val="24"/>
          <w:u w:val="single"/>
        </w:rPr>
        <w:t xml:space="preserve"> Категорически запрещается подключать/отключать разъёмы управление станком при включенной стойке управление (стойка сервер)</w:t>
      </w:r>
    </w:p>
    <w:p w14:paraId="0209FBAD" w14:textId="09B8E062" w:rsidR="00D76D33" w:rsidRPr="00E57F7C" w:rsidRDefault="00D76D33" w:rsidP="00D76D33">
      <w:pPr>
        <w:spacing w:after="0"/>
        <w:rPr>
          <w:sz w:val="32"/>
          <w:szCs w:val="24"/>
          <w:u w:val="single"/>
        </w:rPr>
      </w:pPr>
      <w:r w:rsidRPr="00E57F7C">
        <w:rPr>
          <w:b/>
          <w:bCs/>
          <w:sz w:val="32"/>
          <w:szCs w:val="24"/>
          <w:u w:val="single"/>
        </w:rPr>
        <w:t>Внимание!</w:t>
      </w:r>
      <w:r w:rsidRPr="00E57F7C">
        <w:rPr>
          <w:sz w:val="32"/>
          <w:szCs w:val="24"/>
          <w:u w:val="single"/>
        </w:rPr>
        <w:t xml:space="preserve"> Категорически запрещается двигать </w:t>
      </w:r>
    </w:p>
    <w:p w14:paraId="5408DD7C" w14:textId="77777777" w:rsidR="00D76D33" w:rsidRPr="00E57F7C" w:rsidRDefault="00D76D33" w:rsidP="00D76D33">
      <w:pPr>
        <w:spacing w:after="0"/>
        <w:rPr>
          <w:sz w:val="32"/>
          <w:szCs w:val="24"/>
          <w:u w:val="single"/>
        </w:rPr>
      </w:pPr>
      <w:r w:rsidRPr="00E57F7C">
        <w:rPr>
          <w:sz w:val="32"/>
          <w:szCs w:val="24"/>
          <w:u w:val="single"/>
        </w:rPr>
        <w:t>механические части станка, подключённые к стойке управление (стойка сервер)</w:t>
      </w:r>
    </w:p>
    <w:p w14:paraId="3A4062B6" w14:textId="7325BC62" w:rsidR="00D76D33" w:rsidRDefault="00D76D33" w:rsidP="00C973A1">
      <w:pPr>
        <w:spacing w:line="259" w:lineRule="auto"/>
        <w:ind w:left="426"/>
        <w:jc w:val="center"/>
        <w:rPr>
          <w:b/>
          <w:bCs/>
        </w:rPr>
      </w:pPr>
    </w:p>
    <w:p w14:paraId="6890E43D" w14:textId="259B84BC" w:rsidR="00D312C1" w:rsidRPr="00DD078C" w:rsidRDefault="00D312C1" w:rsidP="009B302B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b/>
          <w:bCs/>
        </w:rPr>
        <w:br w:type="page"/>
      </w:r>
      <w:bookmarkStart w:id="6" w:name="_Toc173488923"/>
      <w:r w:rsidR="00C12253" w:rsidRPr="00DD078C">
        <w:rPr>
          <w:rFonts w:ascii="Times New Roman" w:hAnsi="Times New Roman" w:cs="Times New Roman"/>
          <w:b/>
          <w:bCs/>
          <w:color w:val="000000" w:themeColor="text1"/>
        </w:rPr>
        <w:lastRenderedPageBreak/>
        <w:t>Паспорт.</w:t>
      </w:r>
      <w:bookmarkEnd w:id="6"/>
    </w:p>
    <w:p w14:paraId="0CFF9421" w14:textId="77777777" w:rsidR="00C12253" w:rsidRPr="00C12253" w:rsidRDefault="00C12253" w:rsidP="00C12253">
      <w:pPr>
        <w:spacing w:line="259" w:lineRule="auto"/>
        <w:jc w:val="center"/>
        <w:rPr>
          <w:b/>
          <w:bCs/>
          <w:sz w:val="32"/>
          <w:szCs w:val="32"/>
        </w:rPr>
      </w:pPr>
    </w:p>
    <w:p w14:paraId="4D23EF7E" w14:textId="29FFDC1A" w:rsidR="00C12253" w:rsidRDefault="00C12253" w:rsidP="00D312C1">
      <w:pPr>
        <w:spacing w:line="259" w:lineRule="auto"/>
        <w:ind w:left="426"/>
      </w:pPr>
      <w:r>
        <w:t>Наименование изделия: _______________</w:t>
      </w:r>
    </w:p>
    <w:p w14:paraId="53C9DFCE" w14:textId="77777777" w:rsidR="00C12253" w:rsidRDefault="00C12253" w:rsidP="00D312C1">
      <w:pPr>
        <w:spacing w:line="259" w:lineRule="auto"/>
        <w:ind w:left="426"/>
      </w:pPr>
    </w:p>
    <w:p w14:paraId="692B02B3" w14:textId="51A11CEA" w:rsidR="00C12253" w:rsidRDefault="004675E5" w:rsidP="00C12253">
      <w:pPr>
        <w:spacing w:line="259" w:lineRule="auto"/>
        <w:ind w:left="426"/>
      </w:pPr>
      <w:r>
        <w:t xml:space="preserve">        </w:t>
      </w:r>
      <w:r w:rsidR="00C12253">
        <w:t xml:space="preserve"> Серийный номер: _______________</w:t>
      </w:r>
    </w:p>
    <w:tbl>
      <w:tblPr>
        <w:tblpPr w:leftFromText="180" w:rightFromText="180" w:vertAnchor="text" w:horzAnchor="margin" w:tblpXSpec="center" w:tblpY="735"/>
        <w:tblW w:w="6224" w:type="dxa"/>
        <w:tblLook w:val="04A0" w:firstRow="1" w:lastRow="0" w:firstColumn="1" w:lastColumn="0" w:noHBand="0" w:noVBand="1"/>
      </w:tblPr>
      <w:tblGrid>
        <w:gridCol w:w="2130"/>
        <w:gridCol w:w="2123"/>
        <w:gridCol w:w="1971"/>
      </w:tblGrid>
      <w:tr w:rsidR="00077193" w:rsidRPr="00DD078C" w14:paraId="6F895C38" w14:textId="77777777" w:rsidTr="00933EA7">
        <w:trPr>
          <w:trHeight w:val="339"/>
        </w:trPr>
        <w:tc>
          <w:tcPr>
            <w:tcW w:w="6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E8FA4" w14:textId="77777777" w:rsidR="00077193" w:rsidRPr="00DD078C" w:rsidRDefault="00077193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ТЕХНИЧЕСКИЕ ХАРАКТЕРИСТИКИ</w:t>
            </w:r>
          </w:p>
        </w:tc>
      </w:tr>
      <w:tr w:rsidR="00077193" w:rsidRPr="00DD078C" w14:paraId="1AB4EA14" w14:textId="77777777" w:rsidTr="00933EA7">
        <w:trPr>
          <w:trHeight w:val="339"/>
        </w:trPr>
        <w:tc>
          <w:tcPr>
            <w:tcW w:w="2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C1CA" w14:textId="77777777" w:rsidR="00077193" w:rsidRPr="00DD078C" w:rsidRDefault="00077193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Параметры</w:t>
            </w:r>
          </w:p>
        </w:tc>
        <w:tc>
          <w:tcPr>
            <w:tcW w:w="4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1629" w14:textId="77777777" w:rsidR="00077193" w:rsidRPr="00DD078C" w:rsidRDefault="00077193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Модификации</w:t>
            </w:r>
          </w:p>
        </w:tc>
      </w:tr>
      <w:tr w:rsidR="00933EA7" w:rsidRPr="00EA4D57" w14:paraId="6F73D56A" w14:textId="77777777" w:rsidTr="00933EA7">
        <w:trPr>
          <w:trHeight w:val="1040"/>
        </w:trPr>
        <w:tc>
          <w:tcPr>
            <w:tcW w:w="2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CA2C" w14:textId="77777777" w:rsidR="00933EA7" w:rsidRPr="00DD078C" w:rsidRDefault="00933EA7" w:rsidP="004675E5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C9B5" w14:textId="0AF178AC" w:rsidR="00933EA7" w:rsidRPr="00436321" w:rsidRDefault="00377F2D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 w:eastAsia="ru-RU"/>
              </w:rPr>
            </w:pPr>
            <w:r w:rsidRPr="00377F2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Galich </w:t>
            </w:r>
            <w:proofErr w:type="spellStart"/>
            <w:r w:rsidRPr="00377F2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Weld</w:t>
            </w:r>
            <w:proofErr w:type="spellEnd"/>
            <w:r w:rsidRPr="00377F2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Master</w:t>
            </w:r>
            <w:r w:rsidR="00933EA7"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br/>
              <w:t>1500х3000</w:t>
            </w:r>
            <w:r w:rsidR="00933EA7">
              <w:rPr>
                <w:rFonts w:ascii="Calibri" w:eastAsia="Times New Roman" w:hAnsi="Calibri" w:cs="Calibri"/>
                <w:color w:val="000000"/>
                <w:sz w:val="22"/>
                <w:lang w:val="en-US" w:eastAsia="ru-RU"/>
              </w:rPr>
              <w:t>mm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308C9" w14:textId="464D623E" w:rsidR="00933EA7" w:rsidRPr="00436321" w:rsidRDefault="00377F2D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 w:eastAsia="ru-RU"/>
              </w:rPr>
            </w:pPr>
            <w:r w:rsidRPr="00377F2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Galich </w:t>
            </w:r>
            <w:proofErr w:type="spellStart"/>
            <w:r w:rsidRPr="00377F2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Weld</w:t>
            </w:r>
            <w:proofErr w:type="spellEnd"/>
            <w:r w:rsidRPr="00377F2D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 Master</w:t>
            </w:r>
            <w:r w:rsidR="00933EA7"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br/>
              <w:t>2000х6000</w:t>
            </w:r>
            <w:r w:rsidR="00933EA7">
              <w:rPr>
                <w:rFonts w:ascii="Calibri" w:eastAsia="Times New Roman" w:hAnsi="Calibri" w:cs="Calibri"/>
                <w:color w:val="000000"/>
                <w:sz w:val="22"/>
                <w:lang w:val="en-US" w:eastAsia="ru-RU"/>
              </w:rPr>
              <w:t>mm</w:t>
            </w:r>
          </w:p>
        </w:tc>
      </w:tr>
      <w:tr w:rsidR="00933EA7" w:rsidRPr="00DD078C" w14:paraId="63FE2455" w14:textId="77777777" w:rsidTr="00933EA7">
        <w:trPr>
          <w:trHeight w:val="681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3686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Точность позиционирования: 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85A0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+/- 0,5мм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27E4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+/- 0,5мм</w:t>
            </w:r>
          </w:p>
        </w:tc>
      </w:tr>
      <w:tr w:rsidR="00933EA7" w:rsidRPr="00DD078C" w14:paraId="7FA62FF8" w14:textId="77777777" w:rsidTr="00933EA7">
        <w:trPr>
          <w:trHeight w:val="339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4ACBE" w14:textId="225A3386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Точность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сварки</w:t>
            </w: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: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C306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1мм/м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9A64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1мм/м</w:t>
            </w:r>
          </w:p>
        </w:tc>
      </w:tr>
      <w:tr w:rsidR="00933EA7" w:rsidRPr="00DD078C" w14:paraId="7D1C44E8" w14:textId="77777777" w:rsidTr="00933EA7">
        <w:trPr>
          <w:trHeight w:val="339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3821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Рабочая область: 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075A" w14:textId="31CEC861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3000х1500х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200</w:t>
            </w: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мм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FED5" w14:textId="4C0CBC4D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6000х2000х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200</w:t>
            </w: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мм</w:t>
            </w:r>
          </w:p>
        </w:tc>
      </w:tr>
      <w:tr w:rsidR="00933EA7" w:rsidRPr="00DD078C" w14:paraId="462B595F" w14:textId="77777777" w:rsidTr="00933EA7">
        <w:trPr>
          <w:trHeight w:val="339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61DB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Габариты станка: 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E5D9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3690х2600х1550мм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A71F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6200x2600x140мм</w:t>
            </w:r>
          </w:p>
        </w:tc>
      </w:tr>
      <w:tr w:rsidR="00933EA7" w:rsidRPr="00DD078C" w14:paraId="3E0F9636" w14:textId="77777777" w:rsidTr="00933EA7">
        <w:trPr>
          <w:trHeight w:val="339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6A75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Материал рамы: 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AEEA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Сталь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51D9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Сталь</w:t>
            </w:r>
          </w:p>
        </w:tc>
      </w:tr>
      <w:tr w:rsidR="00933EA7" w:rsidRPr="00DD078C" w14:paraId="6B52C8AD" w14:textId="77777777" w:rsidTr="00933EA7">
        <w:trPr>
          <w:trHeight w:val="339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5C46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Система ЧПУ: 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CE49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Mach3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8CE1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Mach3</w:t>
            </w:r>
          </w:p>
        </w:tc>
      </w:tr>
      <w:tr w:rsidR="00933EA7" w:rsidRPr="00DD078C" w14:paraId="48446D5C" w14:textId="77777777" w:rsidTr="00933EA7">
        <w:trPr>
          <w:trHeight w:val="1022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81DE" w14:textId="3C60EA90" w:rsidR="00933EA7" w:rsidRPr="00DD078C" w:rsidRDefault="00933EA7" w:rsidP="00933EA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Возможный метод 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сварки</w:t>
            </w: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: 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80693" w14:textId="0B2A80FE" w:rsidR="00933EA7" w:rsidRPr="00933EA7" w:rsidRDefault="00933EA7" w:rsidP="00933EA7">
            <w:pPr>
              <w:spacing w:after="0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ru-RU"/>
              </w:rPr>
            </w:pPr>
            <w:r w:rsidRPr="00933EA7">
              <w:rPr>
                <w:rFonts w:asciiTheme="minorHAnsi" w:hAnsiTheme="minorHAnsi" w:cstheme="minorHAnsi"/>
                <w:sz w:val="22"/>
                <w:szCs w:val="18"/>
              </w:rPr>
              <w:t>MMA;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br/>
            </w:r>
            <w:r w:rsidRPr="00933EA7">
              <w:rPr>
                <w:rFonts w:asciiTheme="minorHAnsi" w:hAnsiTheme="minorHAnsi" w:cstheme="minorHAnsi"/>
                <w:sz w:val="22"/>
                <w:szCs w:val="18"/>
              </w:rPr>
              <w:t>MIG/MAG;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br/>
            </w:r>
            <w:r w:rsidRPr="00933EA7">
              <w:rPr>
                <w:rFonts w:asciiTheme="minorHAnsi" w:hAnsiTheme="minorHAnsi" w:cstheme="minorHAnsi"/>
                <w:sz w:val="22"/>
                <w:szCs w:val="18"/>
              </w:rPr>
              <w:t>TIG;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br/>
            </w:r>
            <w:r w:rsidRPr="00933EA7">
              <w:rPr>
                <w:rFonts w:asciiTheme="minorHAnsi" w:hAnsiTheme="minorHAnsi" w:cstheme="minorHAnsi"/>
                <w:sz w:val="22"/>
                <w:szCs w:val="18"/>
              </w:rPr>
              <w:t>Плазменная сварка; Точечная сварка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28F1" w14:textId="1B9B88C3" w:rsidR="00933EA7" w:rsidRPr="00DD078C" w:rsidRDefault="00933EA7" w:rsidP="00933EA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933EA7">
              <w:rPr>
                <w:rFonts w:asciiTheme="minorHAnsi" w:hAnsiTheme="minorHAnsi" w:cstheme="minorHAnsi"/>
                <w:sz w:val="22"/>
                <w:szCs w:val="18"/>
              </w:rPr>
              <w:t>MMA;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br/>
            </w:r>
            <w:r w:rsidRPr="00933EA7">
              <w:rPr>
                <w:rFonts w:asciiTheme="minorHAnsi" w:hAnsiTheme="minorHAnsi" w:cstheme="minorHAnsi"/>
                <w:sz w:val="22"/>
                <w:szCs w:val="18"/>
              </w:rPr>
              <w:t>MIG/MAG;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br/>
            </w:r>
            <w:r w:rsidRPr="00933EA7">
              <w:rPr>
                <w:rFonts w:asciiTheme="minorHAnsi" w:hAnsiTheme="minorHAnsi" w:cstheme="minorHAnsi"/>
                <w:sz w:val="22"/>
                <w:szCs w:val="18"/>
              </w:rPr>
              <w:t>TIG;</w:t>
            </w:r>
            <w:r>
              <w:rPr>
                <w:rFonts w:asciiTheme="minorHAnsi" w:hAnsiTheme="minorHAnsi" w:cstheme="minorHAnsi"/>
                <w:sz w:val="22"/>
                <w:szCs w:val="18"/>
              </w:rPr>
              <w:br/>
            </w:r>
            <w:r w:rsidRPr="00933EA7">
              <w:rPr>
                <w:rFonts w:asciiTheme="minorHAnsi" w:hAnsiTheme="minorHAnsi" w:cstheme="minorHAnsi"/>
                <w:sz w:val="22"/>
                <w:szCs w:val="18"/>
              </w:rPr>
              <w:t>Плазменная сварка; Точечная сварка</w:t>
            </w:r>
          </w:p>
        </w:tc>
      </w:tr>
      <w:tr w:rsidR="00933EA7" w:rsidRPr="00DD078C" w14:paraId="7DA88D03" w14:textId="77777777" w:rsidTr="00933EA7">
        <w:trPr>
          <w:trHeight w:val="681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41E2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Максимальная скорость перемещения: 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3E4F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12.000 мм/мин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5A47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12.000 мм/мин</w:t>
            </w:r>
          </w:p>
        </w:tc>
      </w:tr>
      <w:tr w:rsidR="00933EA7" w:rsidRPr="00DD078C" w14:paraId="2F773EB3" w14:textId="77777777" w:rsidTr="00933EA7">
        <w:trPr>
          <w:trHeight w:val="681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B1FD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Вес (без учёта рабочего стола):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012A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300 кг.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8253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500 кг.</w:t>
            </w:r>
          </w:p>
        </w:tc>
      </w:tr>
      <w:tr w:rsidR="00933EA7" w:rsidRPr="00DD078C" w14:paraId="30871876" w14:textId="77777777" w:rsidTr="00933EA7">
        <w:trPr>
          <w:trHeight w:val="339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1A38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Вес стола: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8ADE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310 кг.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4D27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50</w:t>
            </w: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кг.</w:t>
            </w:r>
          </w:p>
        </w:tc>
      </w:tr>
      <w:tr w:rsidR="00933EA7" w:rsidRPr="00DD078C" w14:paraId="4BE18684" w14:textId="77777777" w:rsidTr="00933EA7">
        <w:trPr>
          <w:trHeight w:val="1022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22CDA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Программное обеспечение: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73B3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Windows,</w:t>
            </w: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br/>
              <w:t>Mach3,</w:t>
            </w: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br/>
            </w:r>
            <w:proofErr w:type="spellStart"/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Sheetcam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5EF6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Windows,</w:t>
            </w: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br/>
              <w:t>Mach3,</w:t>
            </w: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br/>
            </w:r>
            <w:proofErr w:type="spellStart"/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Sheetcam</w:t>
            </w:r>
            <w:proofErr w:type="spellEnd"/>
          </w:p>
        </w:tc>
      </w:tr>
      <w:tr w:rsidR="00933EA7" w:rsidRPr="00DD078C" w14:paraId="5FFB3F9D" w14:textId="77777777" w:rsidTr="00933EA7">
        <w:trPr>
          <w:trHeight w:val="681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40BC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Параметры электропитания станка: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2A69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 кв/ч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EE3C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 кв/ч</w:t>
            </w:r>
          </w:p>
        </w:tc>
      </w:tr>
      <w:tr w:rsidR="00933EA7" w:rsidRPr="00DD078C" w14:paraId="10B41096" w14:textId="77777777" w:rsidTr="00933EA7">
        <w:trPr>
          <w:trHeight w:val="1022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4DEA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Параметры электропитания источника: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E8B8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220/380V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A518" w14:textId="77777777" w:rsidR="00933EA7" w:rsidRPr="00DD078C" w:rsidRDefault="00933EA7" w:rsidP="004675E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DD078C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220/380V</w:t>
            </w:r>
          </w:p>
        </w:tc>
      </w:tr>
    </w:tbl>
    <w:p w14:paraId="18FF0C8F" w14:textId="321385F6" w:rsidR="00D312C1" w:rsidRDefault="00D312C1" w:rsidP="00D312C1">
      <w:pPr>
        <w:spacing w:line="259" w:lineRule="auto"/>
        <w:ind w:left="426"/>
        <w:rPr>
          <w:b/>
          <w:bCs/>
        </w:rPr>
      </w:pPr>
    </w:p>
    <w:p w14:paraId="25656D37" w14:textId="60AE81F1" w:rsidR="00D312C1" w:rsidRDefault="00DD078C">
      <w:pPr>
        <w:spacing w:line="259" w:lineRule="auto"/>
        <w:rPr>
          <w:b/>
          <w:bCs/>
        </w:rPr>
      </w:pPr>
      <w:r w:rsidRPr="002C7B39">
        <w:rPr>
          <w:sz w:val="32"/>
          <w:szCs w:val="24"/>
        </w:rPr>
        <w:t xml:space="preserve"> </w:t>
      </w:r>
      <w:r w:rsidR="00D312C1">
        <w:rPr>
          <w:b/>
          <w:bCs/>
        </w:rPr>
        <w:br w:type="page"/>
      </w:r>
    </w:p>
    <w:p w14:paraId="6991F996" w14:textId="22B5AA59" w:rsidR="009B302B" w:rsidRDefault="00077193" w:rsidP="00C973A1">
      <w:pPr>
        <w:spacing w:line="259" w:lineRule="auto"/>
        <w:ind w:left="426"/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E54EF07" wp14:editId="38AC1615">
                <wp:simplePos x="0" y="0"/>
                <wp:positionH relativeFrom="page">
                  <wp:posOffset>581891</wp:posOffset>
                </wp:positionH>
                <wp:positionV relativeFrom="paragraph">
                  <wp:posOffset>18423</wp:posOffset>
                </wp:positionV>
                <wp:extent cx="6080166" cy="1793174"/>
                <wp:effectExtent l="0" t="0" r="15875" b="1714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166" cy="17931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DA7E96" w14:textId="77777777" w:rsidR="00077193" w:rsidRDefault="00077193" w:rsidP="00B3655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Производитель:</w:t>
                            </w:r>
                          </w:p>
                          <w:p w14:paraId="049D8380" w14:textId="77777777" w:rsidR="00B3655E" w:rsidRPr="00B3655E" w:rsidRDefault="00B3655E" w:rsidP="00B3655E">
                            <w:pPr>
                              <w:spacing w:after="0"/>
                              <w:rPr>
                                <w:sz w:val="32"/>
                                <w:szCs w:val="24"/>
                              </w:rPr>
                            </w:pPr>
                            <w:r w:rsidRPr="00B3655E">
                              <w:rPr>
                                <w:sz w:val="32"/>
                                <w:szCs w:val="24"/>
                              </w:rPr>
                              <w:t>ИП «Галич Александр Алексеевич»</w:t>
                            </w:r>
                          </w:p>
                          <w:p w14:paraId="29CA8783" w14:textId="77777777" w:rsidR="00B3655E" w:rsidRPr="00B3655E" w:rsidRDefault="00B3655E" w:rsidP="00B3655E">
                            <w:pPr>
                              <w:spacing w:after="0"/>
                              <w:rPr>
                                <w:sz w:val="32"/>
                                <w:szCs w:val="24"/>
                              </w:rPr>
                            </w:pPr>
                            <w:r w:rsidRPr="00B3655E">
                              <w:rPr>
                                <w:sz w:val="32"/>
                                <w:szCs w:val="24"/>
                              </w:rPr>
                              <w:t>ИНН 312327043508</w:t>
                            </w:r>
                          </w:p>
                          <w:p w14:paraId="59BD8767" w14:textId="77777777" w:rsidR="00B3655E" w:rsidRPr="00B3655E" w:rsidRDefault="00B3655E" w:rsidP="00B3655E">
                            <w:pPr>
                              <w:spacing w:after="0"/>
                              <w:rPr>
                                <w:sz w:val="32"/>
                                <w:szCs w:val="24"/>
                              </w:rPr>
                            </w:pPr>
                            <w:r w:rsidRPr="00B3655E">
                              <w:rPr>
                                <w:sz w:val="32"/>
                                <w:szCs w:val="24"/>
                              </w:rPr>
                              <w:t>Юридический адрес: 308019, г. Белгород, пер. 2 Лопанский, д.2</w:t>
                            </w:r>
                          </w:p>
                          <w:p w14:paraId="570059F3" w14:textId="77777777" w:rsidR="00B3655E" w:rsidRPr="00B3655E" w:rsidRDefault="00B3655E" w:rsidP="00B3655E">
                            <w:pPr>
                              <w:spacing w:after="0"/>
                              <w:rPr>
                                <w:sz w:val="32"/>
                                <w:szCs w:val="24"/>
                              </w:rPr>
                            </w:pPr>
                            <w:r w:rsidRPr="00B3655E">
                              <w:rPr>
                                <w:sz w:val="32"/>
                                <w:szCs w:val="24"/>
                              </w:rPr>
                              <w:t>Почтовый адрес: 308019, г. Белгород, пер. 2 Лопанский, д.2</w:t>
                            </w:r>
                          </w:p>
                          <w:p w14:paraId="4387AFD2" w14:textId="77777777" w:rsidR="00B3655E" w:rsidRPr="00B3655E" w:rsidRDefault="00B3655E" w:rsidP="00B3655E">
                            <w:pPr>
                              <w:spacing w:after="0"/>
                              <w:rPr>
                                <w:sz w:val="32"/>
                                <w:szCs w:val="24"/>
                              </w:rPr>
                            </w:pPr>
                            <w:r w:rsidRPr="00B3655E">
                              <w:rPr>
                                <w:sz w:val="32"/>
                                <w:szCs w:val="24"/>
                              </w:rPr>
                              <w:t>Телефон +7(962) 3082286</w:t>
                            </w:r>
                          </w:p>
                          <w:p w14:paraId="4770DE62" w14:textId="77777777" w:rsidR="00B3655E" w:rsidRPr="00B3655E" w:rsidRDefault="00B3655E" w:rsidP="00B3655E">
                            <w:pPr>
                              <w:spacing w:after="0"/>
                              <w:rPr>
                                <w:sz w:val="32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B3655E">
                              <w:rPr>
                                <w:sz w:val="32"/>
                                <w:szCs w:val="24"/>
                              </w:rPr>
                              <w:t>Эл.почта</w:t>
                            </w:r>
                            <w:proofErr w:type="spellEnd"/>
                            <w:proofErr w:type="gramEnd"/>
                            <w:r w:rsidRPr="00B3655E">
                              <w:rPr>
                                <w:sz w:val="32"/>
                                <w:szCs w:val="24"/>
                              </w:rPr>
                              <w:t>: 88x99@mail.ru</w:t>
                            </w:r>
                          </w:p>
                          <w:p w14:paraId="063A6320" w14:textId="77777777" w:rsidR="00077193" w:rsidRDefault="000771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54EF0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5.8pt;margin-top:1.45pt;width:478.75pt;height:141.2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" fillcolor="white [3201]" strokeweight=".5pt">
                <v:textbox>
                  <w:txbxContent>
                    <w:p w14:paraId="43DA7E96" w14:textId="77777777" w:rsidR="00077193" w:rsidRDefault="00077193" w:rsidP="00B3655E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Производитель:</w:t>
                      </w:r>
                    </w:p>
                    <w:p w14:paraId="049D8380" w14:textId="77777777" w:rsidR="00B3655E" w:rsidRPr="00B3655E" w:rsidRDefault="00B3655E" w:rsidP="00B3655E">
                      <w:pPr>
                        <w:spacing w:after="0"/>
                        <w:rPr>
                          <w:sz w:val="32"/>
                          <w:szCs w:val="24"/>
                        </w:rPr>
                      </w:pPr>
                      <w:r w:rsidRPr="00B3655E">
                        <w:rPr>
                          <w:sz w:val="32"/>
                          <w:szCs w:val="24"/>
                        </w:rPr>
                        <w:t>ИП «Галич Александр Алексеевич»</w:t>
                      </w:r>
                    </w:p>
                    <w:p w14:paraId="29CA8783" w14:textId="77777777" w:rsidR="00B3655E" w:rsidRPr="00B3655E" w:rsidRDefault="00B3655E" w:rsidP="00B3655E">
                      <w:pPr>
                        <w:spacing w:after="0"/>
                        <w:rPr>
                          <w:sz w:val="32"/>
                          <w:szCs w:val="24"/>
                        </w:rPr>
                      </w:pPr>
                      <w:r w:rsidRPr="00B3655E">
                        <w:rPr>
                          <w:sz w:val="32"/>
                          <w:szCs w:val="24"/>
                        </w:rPr>
                        <w:t>ИНН 312327043508</w:t>
                      </w:r>
                    </w:p>
                    <w:p w14:paraId="59BD8767" w14:textId="77777777" w:rsidR="00B3655E" w:rsidRPr="00B3655E" w:rsidRDefault="00B3655E" w:rsidP="00B3655E">
                      <w:pPr>
                        <w:spacing w:after="0"/>
                        <w:rPr>
                          <w:sz w:val="32"/>
                          <w:szCs w:val="24"/>
                        </w:rPr>
                      </w:pPr>
                      <w:r w:rsidRPr="00B3655E">
                        <w:rPr>
                          <w:sz w:val="32"/>
                          <w:szCs w:val="24"/>
                        </w:rPr>
                        <w:t>Юридический адрес: 308019, г. Белгород, пер. 2 Лопанский, д.2</w:t>
                      </w:r>
                    </w:p>
                    <w:p w14:paraId="570059F3" w14:textId="77777777" w:rsidR="00B3655E" w:rsidRPr="00B3655E" w:rsidRDefault="00B3655E" w:rsidP="00B3655E">
                      <w:pPr>
                        <w:spacing w:after="0"/>
                        <w:rPr>
                          <w:sz w:val="32"/>
                          <w:szCs w:val="24"/>
                        </w:rPr>
                      </w:pPr>
                      <w:r w:rsidRPr="00B3655E">
                        <w:rPr>
                          <w:sz w:val="32"/>
                          <w:szCs w:val="24"/>
                        </w:rPr>
                        <w:t>Почтовый адрес: 308019, г. Белгород, пер. 2 Лопанский, д.2</w:t>
                      </w:r>
                    </w:p>
                    <w:p w14:paraId="4387AFD2" w14:textId="77777777" w:rsidR="00B3655E" w:rsidRPr="00B3655E" w:rsidRDefault="00B3655E" w:rsidP="00B3655E">
                      <w:pPr>
                        <w:spacing w:after="0"/>
                        <w:rPr>
                          <w:sz w:val="32"/>
                          <w:szCs w:val="24"/>
                        </w:rPr>
                      </w:pPr>
                      <w:r w:rsidRPr="00B3655E">
                        <w:rPr>
                          <w:sz w:val="32"/>
                          <w:szCs w:val="24"/>
                        </w:rPr>
                        <w:t>Телефон +7(962) 3082286</w:t>
                      </w:r>
                    </w:p>
                    <w:p w14:paraId="4770DE62" w14:textId="77777777" w:rsidR="00B3655E" w:rsidRPr="00B3655E" w:rsidRDefault="00B3655E" w:rsidP="00B3655E">
                      <w:pPr>
                        <w:spacing w:after="0"/>
                        <w:rPr>
                          <w:sz w:val="32"/>
                          <w:szCs w:val="24"/>
                        </w:rPr>
                      </w:pPr>
                      <w:proofErr w:type="spellStart"/>
                      <w:proofErr w:type="gramStart"/>
                      <w:r w:rsidRPr="00B3655E">
                        <w:rPr>
                          <w:sz w:val="32"/>
                          <w:szCs w:val="24"/>
                        </w:rPr>
                        <w:t>Эл.почта</w:t>
                      </w:r>
                      <w:proofErr w:type="spellEnd"/>
                      <w:proofErr w:type="gramEnd"/>
                      <w:r w:rsidRPr="00B3655E">
                        <w:rPr>
                          <w:sz w:val="32"/>
                          <w:szCs w:val="24"/>
                        </w:rPr>
                        <w:t>: 88x99@mail.ru</w:t>
                      </w:r>
                    </w:p>
                    <w:p w14:paraId="063A6320" w14:textId="77777777" w:rsidR="00077193" w:rsidRDefault="00077193"/>
                  </w:txbxContent>
                </v:textbox>
                <w10:wrap anchorx="page"/>
              </v:shape>
            </w:pict>
          </mc:Fallback>
        </mc:AlternateContent>
      </w:r>
    </w:p>
    <w:p w14:paraId="7C19AAB9" w14:textId="0FE5D1FF" w:rsidR="00077193" w:rsidRDefault="00077193" w:rsidP="00C973A1">
      <w:pPr>
        <w:spacing w:line="259" w:lineRule="auto"/>
        <w:ind w:left="426"/>
        <w:jc w:val="center"/>
        <w:rPr>
          <w:b/>
          <w:bCs/>
        </w:rPr>
      </w:pPr>
    </w:p>
    <w:p w14:paraId="3A099F4B" w14:textId="0D40D27E" w:rsidR="00077193" w:rsidRDefault="00077193" w:rsidP="00C973A1">
      <w:pPr>
        <w:spacing w:line="259" w:lineRule="auto"/>
        <w:ind w:left="426"/>
        <w:jc w:val="center"/>
        <w:rPr>
          <w:b/>
          <w:bCs/>
        </w:rPr>
      </w:pPr>
    </w:p>
    <w:p w14:paraId="3A0DE8FF" w14:textId="4CEBAEDF" w:rsidR="00077193" w:rsidRDefault="00077193" w:rsidP="00C973A1">
      <w:pPr>
        <w:spacing w:line="259" w:lineRule="auto"/>
        <w:ind w:left="426"/>
        <w:jc w:val="center"/>
        <w:rPr>
          <w:b/>
          <w:bCs/>
        </w:rPr>
      </w:pPr>
    </w:p>
    <w:p w14:paraId="1FD2FE45" w14:textId="77777777" w:rsidR="00077193" w:rsidRDefault="00077193" w:rsidP="00C973A1">
      <w:pPr>
        <w:spacing w:line="259" w:lineRule="auto"/>
        <w:ind w:left="426"/>
        <w:jc w:val="center"/>
        <w:rPr>
          <w:b/>
          <w:bCs/>
        </w:rPr>
      </w:pPr>
    </w:p>
    <w:p w14:paraId="49A17398" w14:textId="77777777" w:rsidR="004675E5" w:rsidRDefault="004675E5" w:rsidP="00B3655E">
      <w:pPr>
        <w:pStyle w:val="1"/>
        <w:rPr>
          <w:rFonts w:ascii="Times New Roman" w:hAnsi="Times New Roman" w:cs="Times New Roman"/>
          <w:b/>
          <w:bCs/>
          <w:color w:val="000000" w:themeColor="text1"/>
        </w:rPr>
      </w:pPr>
    </w:p>
    <w:p w14:paraId="2A0BBE13" w14:textId="2BE34A2D" w:rsidR="00C12253" w:rsidRDefault="00C12253" w:rsidP="00DD078C">
      <w:pPr>
        <w:pStyle w:val="1"/>
        <w:jc w:val="center"/>
        <w:rPr>
          <w:b/>
          <w:bCs/>
        </w:rPr>
      </w:pPr>
      <w:bookmarkStart w:id="7" w:name="_Toc173488924"/>
      <w:r w:rsidRPr="00DD078C">
        <w:rPr>
          <w:rFonts w:ascii="Times New Roman" w:hAnsi="Times New Roman" w:cs="Times New Roman"/>
          <w:b/>
          <w:bCs/>
          <w:color w:val="000000" w:themeColor="text1"/>
        </w:rPr>
        <w:t>Гарантийные обязательства</w:t>
      </w:r>
      <w:r>
        <w:rPr>
          <w:b/>
          <w:bCs/>
        </w:rPr>
        <w:t>.</w:t>
      </w:r>
      <w:bookmarkEnd w:id="7"/>
    </w:p>
    <w:p w14:paraId="354D9285" w14:textId="6357F48E" w:rsidR="00C12253" w:rsidRPr="00C12253" w:rsidRDefault="00C12253" w:rsidP="006A0D1F">
      <w:pPr>
        <w:pStyle w:val="a7"/>
        <w:numPr>
          <w:ilvl w:val="0"/>
          <w:numId w:val="2"/>
        </w:numPr>
        <w:spacing w:line="259" w:lineRule="auto"/>
        <w:rPr>
          <w:b/>
          <w:bCs/>
          <w:sz w:val="32"/>
          <w:szCs w:val="32"/>
        </w:rPr>
      </w:pPr>
      <w:r>
        <w:t>Изготовитель предоставляет гарантию сроком на 1 год со дня продажи станка.</w:t>
      </w:r>
    </w:p>
    <w:p w14:paraId="128DEE40" w14:textId="6EF51622" w:rsidR="00C12253" w:rsidRPr="00C12253" w:rsidRDefault="00C12253" w:rsidP="006A0D1F">
      <w:pPr>
        <w:pStyle w:val="a7"/>
        <w:numPr>
          <w:ilvl w:val="0"/>
          <w:numId w:val="2"/>
        </w:numPr>
        <w:spacing w:line="259" w:lineRule="auto"/>
        <w:rPr>
          <w:b/>
          <w:bCs/>
          <w:sz w:val="32"/>
          <w:szCs w:val="32"/>
        </w:rPr>
      </w:pPr>
      <w:r>
        <w:t xml:space="preserve">В течение гарантийного срока изготовитель за свой счет обеспечит устранение неисправностей, выявленных в процессе подключения и работы станка </w:t>
      </w:r>
      <w:r w:rsidR="00981A63">
        <w:t>автоматизированной сварки</w:t>
      </w:r>
      <w:r>
        <w:t>.</w:t>
      </w:r>
    </w:p>
    <w:p w14:paraId="057B3784" w14:textId="72E6B28B" w:rsidR="00C12253" w:rsidRPr="00C12253" w:rsidRDefault="00C12253" w:rsidP="006A0D1F">
      <w:pPr>
        <w:pStyle w:val="a7"/>
        <w:numPr>
          <w:ilvl w:val="0"/>
          <w:numId w:val="2"/>
        </w:numPr>
        <w:spacing w:line="259" w:lineRule="auto"/>
        <w:rPr>
          <w:b/>
          <w:bCs/>
          <w:sz w:val="32"/>
          <w:szCs w:val="32"/>
        </w:rPr>
      </w:pPr>
      <w:r>
        <w:t>Изготовитель не несет ответственности за повреждение оборудования вследствие ненадлежащей транспортировки или хранения, а также в результате использования не в соответствии с техническими возможностями оборудования.</w:t>
      </w:r>
    </w:p>
    <w:p w14:paraId="15A5ADA7" w14:textId="543CFE6E" w:rsidR="00C12253" w:rsidRPr="00C12253" w:rsidRDefault="00C12253" w:rsidP="006A0D1F">
      <w:pPr>
        <w:pStyle w:val="a7"/>
        <w:numPr>
          <w:ilvl w:val="0"/>
          <w:numId w:val="2"/>
        </w:numPr>
        <w:spacing w:line="259" w:lineRule="auto"/>
        <w:rPr>
          <w:b/>
          <w:bCs/>
          <w:sz w:val="32"/>
          <w:szCs w:val="32"/>
        </w:rPr>
      </w:pPr>
      <w:r>
        <w:t>Изготовитель не отвечает за повреждения, полученные в результате непрофессионального использования оборудования.</w:t>
      </w:r>
    </w:p>
    <w:p w14:paraId="6E9BCC79" w14:textId="4BA7E73F" w:rsidR="00C12253" w:rsidRPr="00C12253" w:rsidRDefault="00C12253" w:rsidP="006A0D1F">
      <w:pPr>
        <w:pStyle w:val="a7"/>
        <w:numPr>
          <w:ilvl w:val="0"/>
          <w:numId w:val="2"/>
        </w:numPr>
        <w:spacing w:line="259" w:lineRule="auto"/>
        <w:rPr>
          <w:b/>
          <w:bCs/>
          <w:sz w:val="32"/>
          <w:szCs w:val="32"/>
        </w:rPr>
      </w:pPr>
      <w:r>
        <w:t>По вопросам гарантийного и послегарантийного обслуживания обращаться к продавцу.</w:t>
      </w:r>
    </w:p>
    <w:p w14:paraId="5000196D" w14:textId="79CA253D" w:rsidR="00C12253" w:rsidRPr="009B302B" w:rsidRDefault="00C12253" w:rsidP="006A0D1F">
      <w:pPr>
        <w:pStyle w:val="a7"/>
        <w:numPr>
          <w:ilvl w:val="0"/>
          <w:numId w:val="2"/>
        </w:numPr>
        <w:spacing w:line="259" w:lineRule="auto"/>
        <w:rPr>
          <w:b/>
          <w:bCs/>
          <w:sz w:val="32"/>
          <w:szCs w:val="32"/>
        </w:rPr>
      </w:pPr>
      <w:r>
        <w:t>Изготовитель снимает с себя ответственность за вред, нанесенный оборудованием, в результате несоблюдения правил эксплуатации, приведенных в руководстве по эксплуатации, а также в результате применения оборудования не по назначению.</w:t>
      </w:r>
    </w:p>
    <w:p w14:paraId="554B3690" w14:textId="77777777" w:rsidR="00C12253" w:rsidRDefault="00C12253" w:rsidP="00C12253">
      <w:pPr>
        <w:spacing w:line="259" w:lineRule="auto"/>
        <w:ind w:left="426"/>
        <w:rPr>
          <w:b/>
          <w:bCs/>
          <w:sz w:val="32"/>
          <w:szCs w:val="32"/>
        </w:rPr>
      </w:pPr>
    </w:p>
    <w:p w14:paraId="5297A8FB" w14:textId="77777777" w:rsidR="00C12253" w:rsidRDefault="00C12253" w:rsidP="00C12253">
      <w:pPr>
        <w:spacing w:line="259" w:lineRule="auto"/>
        <w:ind w:left="426"/>
      </w:pPr>
      <w:r>
        <w:t xml:space="preserve">Дата продажи </w:t>
      </w:r>
    </w:p>
    <w:p w14:paraId="21EE5D71" w14:textId="198FDB9C" w:rsidR="00C12253" w:rsidRDefault="00C12253" w:rsidP="00C12253">
      <w:pPr>
        <w:spacing w:line="259" w:lineRule="auto"/>
        <w:ind w:left="426"/>
      </w:pPr>
    </w:p>
    <w:p w14:paraId="3EE8A5C5" w14:textId="7E2C55F2" w:rsidR="009B302B" w:rsidRDefault="009B302B" w:rsidP="00C12253">
      <w:pPr>
        <w:spacing w:line="259" w:lineRule="auto"/>
        <w:ind w:left="426"/>
      </w:pPr>
    </w:p>
    <w:p w14:paraId="05EA2DE3" w14:textId="77777777" w:rsidR="009B302B" w:rsidRDefault="009B302B" w:rsidP="00C12253">
      <w:pPr>
        <w:spacing w:line="259" w:lineRule="auto"/>
        <w:ind w:left="426"/>
      </w:pPr>
    </w:p>
    <w:p w14:paraId="5D1BB718" w14:textId="1F3A7D87" w:rsidR="00C12253" w:rsidRPr="00C12253" w:rsidRDefault="00C12253" w:rsidP="00C12253">
      <w:pPr>
        <w:spacing w:line="259" w:lineRule="auto"/>
        <w:ind w:left="426"/>
        <w:rPr>
          <w:b/>
          <w:bCs/>
          <w:sz w:val="32"/>
          <w:szCs w:val="32"/>
        </w:rPr>
      </w:pPr>
      <w:r>
        <w:t>Подпись продавца _________________ М.П.</w:t>
      </w:r>
    </w:p>
    <w:p w14:paraId="22C5EC33" w14:textId="3EF504CF" w:rsidR="00D312C1" w:rsidRPr="00D312C1" w:rsidRDefault="00D312C1" w:rsidP="00C12253">
      <w:pPr>
        <w:spacing w:line="259" w:lineRule="auto"/>
        <w:rPr>
          <w:b/>
          <w:bCs/>
        </w:rPr>
      </w:pPr>
    </w:p>
    <w:sectPr w:rsidR="00D312C1" w:rsidRPr="00D312C1" w:rsidSect="0083534F">
      <w:headerReference w:type="default" r:id="rId9"/>
      <w:footerReference w:type="default" r:id="rId10"/>
      <w:pgSz w:w="11906" w:h="16838" w:code="9"/>
      <w:pgMar w:top="49" w:right="851" w:bottom="567" w:left="426" w:header="8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6F5F7" w14:textId="77777777" w:rsidR="009B302B" w:rsidRDefault="009B302B" w:rsidP="009B302B">
      <w:pPr>
        <w:spacing w:after="0"/>
      </w:pPr>
      <w:r>
        <w:separator/>
      </w:r>
    </w:p>
  </w:endnote>
  <w:endnote w:type="continuationSeparator" w:id="0">
    <w:p w14:paraId="5F4B583F" w14:textId="77777777" w:rsidR="009B302B" w:rsidRDefault="009B302B" w:rsidP="009B30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553B0" w14:textId="4C4012AB" w:rsidR="009B302B" w:rsidRDefault="009B302B">
    <w:pPr>
      <w:pStyle w:val="aa"/>
    </w:pPr>
    <w:r w:rsidRPr="006A7663">
      <w:rPr>
        <w:rFonts w:cs="Times New Roman"/>
        <w:b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190FDF" wp14:editId="48F3E749">
              <wp:simplePos x="0" y="0"/>
              <wp:positionH relativeFrom="page">
                <wp:align>center</wp:align>
              </wp:positionH>
              <wp:positionV relativeFrom="paragraph">
                <wp:posOffset>48120</wp:posOffset>
              </wp:positionV>
              <wp:extent cx="5895975" cy="245110"/>
              <wp:effectExtent l="0" t="0" r="9525" b="2540"/>
              <wp:wrapSquare wrapText="bothSides"/>
              <wp:docPr id="6" name="Группа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5975" cy="245110"/>
                        <a:chOff x="0" y="0"/>
                        <a:chExt cx="5896117" cy="245422"/>
                      </a:xfrm>
                    </wpg:grpSpPr>
                    <pic:pic xmlns:pic="http://schemas.openxmlformats.org/drawingml/2006/picture">
                      <pic:nvPicPr>
                        <pic:cNvPr id="7" name="Рисунок 7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2758" y="13647"/>
                          <a:ext cx="116395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Рисунок 8">
                          <a:hlinkClick r:id="rId3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19767" y="20471"/>
                          <a:ext cx="127635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Рисунок 9">
                          <a:hlinkClick r:id="rId5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0471"/>
                          <a:ext cx="155575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Рисунок 10">
                          <a:hlinkClick r:id="rId7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53738" y="0"/>
                          <a:ext cx="135826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A0F5E32" id="Группа 6" o:spid="_x0000_s1026" style="position:absolute;margin-left:0;margin-top:3.8pt;width:464.25pt;height:19.3pt;z-index:251659264;mso-position-horizontal:center;mso-position-horizontal-relative:page" coordsize="58961,2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7" o:spid="_x0000_s1027" type="#_x0000_t75" href="https://www.youtube.com/c/GalichTools/videos" style="position:absolute;left:33027;top:136;width:11640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" o:button="t">
                <v:fill o:detectmouseclick="t"/>
                <v:imagedata r:id="rId9" o:title=""/>
              </v:shape>
              <v:shape id="Рисунок 8" o:spid="_x0000_s1028" type="#_x0000_t75" href="mailto:88x99@mail.ru" style="position:absolute;left:46197;top:204;width:12764;height:2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" o:button="t">
                <v:fill o:detectmouseclick="t"/>
                <v:imagedata r:id="rId10" o:title=""/>
              </v:shape>
              <v:shape id="Рисунок 9" o:spid="_x0000_s1029" type="#_x0000_t75" href="https://galich-tools.ru/" style="position:absolute;top:204;width:15557;height:2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" o:button="t">
                <v:fill o:detectmouseclick="t"/>
                <v:imagedata r:id="rId11" o:title=""/>
              </v:shape>
              <v:shape id="Рисунок 10" o:spid="_x0000_s1030" type="#_x0000_t75" href="https://wa.me/79623082286/?text=%D0%97%D0%B4%D1%80%D0%B0%D0%B2%D1%81%D1%82%D0%B2%D1%83%D0%B9%D1%82%D0%B5!%20%D0%A3%20%D0%BC%D0%B5%D0%BD%D1%8F%20%D0%B2%D0%BE%D0%BF%D1%80%D0%BE%D1%81!" style="position:absolute;left:17537;width:13583;height:2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" o:button="t">
                <v:fill o:detectmouseclick="t"/>
                <v:imagedata r:id="rId12" o:title=""/>
              </v:shape>
              <w10:wrap type="square"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D43D3" w14:textId="77777777" w:rsidR="009B302B" w:rsidRDefault="009B302B" w:rsidP="009B302B">
      <w:pPr>
        <w:spacing w:after="0"/>
      </w:pPr>
      <w:r>
        <w:separator/>
      </w:r>
    </w:p>
  </w:footnote>
  <w:footnote w:type="continuationSeparator" w:id="0">
    <w:p w14:paraId="60C9D148" w14:textId="77777777" w:rsidR="009B302B" w:rsidRDefault="009B302B" w:rsidP="009B30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F3E32" w14:textId="2FCAF0D0" w:rsidR="009B302B" w:rsidRDefault="009B302B" w:rsidP="009B302B">
    <w:pPr>
      <w:pStyle w:val="a8"/>
      <w:tabs>
        <w:tab w:val="clear" w:pos="4677"/>
        <w:tab w:val="center" w:pos="0"/>
      </w:tabs>
      <w:jc w:val="center"/>
    </w:pPr>
    <w:r w:rsidRPr="006A7663">
      <w:rPr>
        <w:rFonts w:cs="Times New Roman"/>
        <w:noProof/>
        <w:sz w:val="32"/>
        <w:szCs w:val="32"/>
      </w:rPr>
      <w:drawing>
        <wp:inline distT="0" distB="0" distL="0" distR="0" wp14:anchorId="17851842" wp14:editId="52193FCD">
          <wp:extent cx="5936756" cy="695449"/>
          <wp:effectExtent l="171450" t="152400" r="159385" b="16192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5772" cy="696505"/>
                  </a:xfrm>
                  <a:prstGeom prst="snip2Diag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88900" algn="tl" rotWithShape="0">
                      <a:srgbClr val="000000">
                        <a:alpha val="45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12CD7"/>
    <w:multiLevelType w:val="multilevel"/>
    <w:tmpl w:val="D6DAF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541F25"/>
    <w:multiLevelType w:val="multilevel"/>
    <w:tmpl w:val="0E402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F2739F"/>
    <w:multiLevelType w:val="multilevel"/>
    <w:tmpl w:val="B588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32A60"/>
    <w:multiLevelType w:val="hybridMultilevel"/>
    <w:tmpl w:val="A0A42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1213D"/>
    <w:multiLevelType w:val="multilevel"/>
    <w:tmpl w:val="95427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F23D79"/>
    <w:multiLevelType w:val="multilevel"/>
    <w:tmpl w:val="1B86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0806A2"/>
    <w:multiLevelType w:val="multilevel"/>
    <w:tmpl w:val="65AA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DF1226"/>
    <w:multiLevelType w:val="multilevel"/>
    <w:tmpl w:val="03AE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1F6350"/>
    <w:multiLevelType w:val="multilevel"/>
    <w:tmpl w:val="6A20D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123554"/>
    <w:multiLevelType w:val="hybridMultilevel"/>
    <w:tmpl w:val="5D2270E4"/>
    <w:lvl w:ilvl="0" w:tplc="5644F9DA">
      <w:start w:val="1"/>
      <w:numFmt w:val="decimal"/>
      <w:lvlText w:val="%1."/>
      <w:lvlJc w:val="left"/>
      <w:pPr>
        <w:ind w:left="1146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550553C"/>
    <w:multiLevelType w:val="multilevel"/>
    <w:tmpl w:val="66B0C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8"/>
  </w:num>
  <w:num w:numId="9">
    <w:abstractNumId w:val="10"/>
  </w:num>
  <w:num w:numId="10">
    <w:abstractNumId w:val="2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82"/>
    <w:rsid w:val="00021DFB"/>
    <w:rsid w:val="00077193"/>
    <w:rsid w:val="000E5DE1"/>
    <w:rsid w:val="00150682"/>
    <w:rsid w:val="001A63F3"/>
    <w:rsid w:val="00256885"/>
    <w:rsid w:val="002C7B39"/>
    <w:rsid w:val="00324BC5"/>
    <w:rsid w:val="00377F2D"/>
    <w:rsid w:val="003A087B"/>
    <w:rsid w:val="003B4DAC"/>
    <w:rsid w:val="003D24CB"/>
    <w:rsid w:val="0040284B"/>
    <w:rsid w:val="004675E5"/>
    <w:rsid w:val="004E5B53"/>
    <w:rsid w:val="00560D2D"/>
    <w:rsid w:val="00600AFA"/>
    <w:rsid w:val="00614C44"/>
    <w:rsid w:val="00664167"/>
    <w:rsid w:val="006A0D1F"/>
    <w:rsid w:val="006A7663"/>
    <w:rsid w:val="006C0B77"/>
    <w:rsid w:val="00714986"/>
    <w:rsid w:val="007723E9"/>
    <w:rsid w:val="007F76E1"/>
    <w:rsid w:val="008242FF"/>
    <w:rsid w:val="0083534F"/>
    <w:rsid w:val="00870751"/>
    <w:rsid w:val="008D0608"/>
    <w:rsid w:val="009025F0"/>
    <w:rsid w:val="00922C48"/>
    <w:rsid w:val="00925847"/>
    <w:rsid w:val="00933EA7"/>
    <w:rsid w:val="00981A63"/>
    <w:rsid w:val="009B302B"/>
    <w:rsid w:val="00AB1C94"/>
    <w:rsid w:val="00AF3B80"/>
    <w:rsid w:val="00B341C3"/>
    <w:rsid w:val="00B3655E"/>
    <w:rsid w:val="00B61063"/>
    <w:rsid w:val="00B8452D"/>
    <w:rsid w:val="00B86E4F"/>
    <w:rsid w:val="00B915B7"/>
    <w:rsid w:val="00BB4989"/>
    <w:rsid w:val="00BD741C"/>
    <w:rsid w:val="00C03F8E"/>
    <w:rsid w:val="00C12253"/>
    <w:rsid w:val="00C52B25"/>
    <w:rsid w:val="00C973A1"/>
    <w:rsid w:val="00CA6422"/>
    <w:rsid w:val="00D12E96"/>
    <w:rsid w:val="00D312C1"/>
    <w:rsid w:val="00D35AD0"/>
    <w:rsid w:val="00D76D33"/>
    <w:rsid w:val="00D82E6C"/>
    <w:rsid w:val="00DB2619"/>
    <w:rsid w:val="00DD078C"/>
    <w:rsid w:val="00DE5928"/>
    <w:rsid w:val="00E57F7C"/>
    <w:rsid w:val="00E83B7C"/>
    <w:rsid w:val="00E943E7"/>
    <w:rsid w:val="00EA1198"/>
    <w:rsid w:val="00EA59DF"/>
    <w:rsid w:val="00EE4070"/>
    <w:rsid w:val="00F12C76"/>
    <w:rsid w:val="00F3787C"/>
    <w:rsid w:val="00F87FDA"/>
    <w:rsid w:val="00F9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0E622F"/>
  <w15:chartTrackingRefBased/>
  <w15:docId w15:val="{01902D77-63D0-447D-9AA2-A5BA9066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193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0D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A76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D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3">
    <w:name w:val="TOC Heading"/>
    <w:basedOn w:val="1"/>
    <w:next w:val="a"/>
    <w:uiPriority w:val="39"/>
    <w:unhideWhenUsed/>
    <w:qFormat/>
    <w:rsid w:val="00560D2D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60D2D"/>
    <w:pPr>
      <w:spacing w:after="100"/>
    </w:pPr>
  </w:style>
  <w:style w:type="character" w:styleId="a4">
    <w:name w:val="Hyperlink"/>
    <w:basedOn w:val="a0"/>
    <w:uiPriority w:val="99"/>
    <w:unhideWhenUsed/>
    <w:rsid w:val="00560D2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F3B8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F3B80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6A766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A766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21">
    <w:name w:val="toc 2"/>
    <w:basedOn w:val="a"/>
    <w:next w:val="a"/>
    <w:autoRedefine/>
    <w:uiPriority w:val="39"/>
    <w:unhideWhenUsed/>
    <w:rsid w:val="006A7663"/>
    <w:pPr>
      <w:spacing w:after="100"/>
      <w:ind w:left="280"/>
    </w:pPr>
  </w:style>
  <w:style w:type="paragraph" w:styleId="a8">
    <w:name w:val="header"/>
    <w:basedOn w:val="a"/>
    <w:link w:val="a9"/>
    <w:uiPriority w:val="99"/>
    <w:unhideWhenUsed/>
    <w:rsid w:val="009B302B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9B302B"/>
    <w:rPr>
      <w:rFonts w:ascii="Times New Roman" w:hAnsi="Times New Roman"/>
      <w:kern w:val="0"/>
      <w:sz w:val="28"/>
      <w14:ligatures w14:val="none"/>
    </w:rPr>
  </w:style>
  <w:style w:type="paragraph" w:styleId="aa">
    <w:name w:val="footer"/>
    <w:basedOn w:val="a"/>
    <w:link w:val="ab"/>
    <w:uiPriority w:val="99"/>
    <w:unhideWhenUsed/>
    <w:rsid w:val="009B302B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9B302B"/>
    <w:rPr>
      <w:rFonts w:ascii="Times New Roman" w:hAnsi="Times New Roman"/>
      <w:kern w:val="0"/>
      <w:sz w:val="28"/>
      <w14:ligatures w14:val="none"/>
    </w:rPr>
  </w:style>
  <w:style w:type="character" w:styleId="ac">
    <w:name w:val="Strong"/>
    <w:basedOn w:val="a0"/>
    <w:uiPriority w:val="22"/>
    <w:qFormat/>
    <w:rsid w:val="00AB1C94"/>
    <w:rPr>
      <w:b/>
      <w:bCs/>
    </w:rPr>
  </w:style>
  <w:style w:type="paragraph" w:styleId="ad">
    <w:name w:val="Normal (Web)"/>
    <w:basedOn w:val="a"/>
    <w:uiPriority w:val="99"/>
    <w:unhideWhenUsed/>
    <w:rsid w:val="00AB1C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hyperlink" Target="mailto:88x99@mail.ru" TargetMode="External"/><Relationship Id="rId7" Type="http://schemas.openxmlformats.org/officeDocument/2006/relationships/hyperlink" Target="https://wa.me/79623082286/?text=%D0%97%D0%B4%D1%80%D0%B0%D0%B2%D1%81%D1%82%D0%B2%D1%83%D0%B9%D1%82%D0%B5!%20%D0%A3%20%D0%BC%D0%B5%D0%BD%D1%8F%20%D0%B2%D0%BE%D0%BF%D1%80%D0%BE%D1%81!" TargetMode="External"/><Relationship Id="rId12" Type="http://schemas.openxmlformats.org/officeDocument/2006/relationships/image" Target="media/image58.png"/><Relationship Id="rId2" Type="http://schemas.openxmlformats.org/officeDocument/2006/relationships/image" Target="media/image3.png"/><Relationship Id="rId1" Type="http://schemas.openxmlformats.org/officeDocument/2006/relationships/hyperlink" Target="https://www.youtube.com/c/GalichTools/videos" TargetMode="External"/><Relationship Id="rId6" Type="http://schemas.openxmlformats.org/officeDocument/2006/relationships/image" Target="media/image5.png"/><Relationship Id="rId11" Type="http://schemas.openxmlformats.org/officeDocument/2006/relationships/image" Target="media/image57.png"/><Relationship Id="rId5" Type="http://schemas.openxmlformats.org/officeDocument/2006/relationships/hyperlink" Target="https://galich-tools.ru/" TargetMode="External"/><Relationship Id="rId10" Type="http://schemas.openxmlformats.org/officeDocument/2006/relationships/image" Target="media/image56.png"/><Relationship Id="rId4" Type="http://schemas.openxmlformats.org/officeDocument/2006/relationships/image" Target="media/image4.png"/><Relationship Id="rId9" Type="http://schemas.openxmlformats.org/officeDocument/2006/relationships/image" Target="media/image5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5520A-76B1-497F-B23D-8C1F8FE3F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3318</Words>
  <Characters>23893</Characters>
  <Application>Microsoft Office Word</Application>
  <DocSecurity>0</DocSecurity>
  <Lines>555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Dmitry Galich</cp:lastModifiedBy>
  <cp:revision>5</cp:revision>
  <cp:lastPrinted>2023-07-21T10:57:00Z</cp:lastPrinted>
  <dcterms:created xsi:type="dcterms:W3CDTF">2024-08-02T06:28:00Z</dcterms:created>
  <dcterms:modified xsi:type="dcterms:W3CDTF">2024-08-02T08:02:00Z</dcterms:modified>
</cp:coreProperties>
</file>